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</w:t>
      </w:r>
      <w:r w:rsidR="0039750C">
        <w:rPr>
          <w:rFonts w:eastAsia="Times New Roman"/>
          <w:szCs w:val="20"/>
          <w:lang w:eastAsia="ru-RU"/>
        </w:rPr>
        <w:t>25</w:t>
      </w:r>
      <w:r w:rsidR="00083FA0">
        <w:rPr>
          <w:rFonts w:eastAsia="Times New Roman"/>
          <w:szCs w:val="20"/>
          <w:lang w:eastAsia="ru-RU"/>
        </w:rPr>
        <w:t xml:space="preserve"> </w:t>
      </w:r>
      <w:r w:rsidR="00DB6245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A46CA5">
        <w:rPr>
          <w:rFonts w:eastAsia="Times New Roman"/>
          <w:szCs w:val="20"/>
          <w:lang w:eastAsia="ru-RU"/>
        </w:rPr>
        <w:t xml:space="preserve"> </w:t>
      </w:r>
      <w:r w:rsidR="0039750C">
        <w:rPr>
          <w:rFonts w:eastAsia="Times New Roman"/>
          <w:szCs w:val="20"/>
          <w:lang w:eastAsia="ru-RU"/>
        </w:rPr>
        <w:t>марта</w:t>
      </w:r>
      <w:r w:rsidR="00522189">
        <w:rPr>
          <w:rFonts w:eastAsia="Times New Roman"/>
          <w:szCs w:val="20"/>
          <w:lang w:eastAsia="ru-RU"/>
        </w:rPr>
        <w:t xml:space="preserve">   </w:t>
      </w:r>
      <w:r w:rsidR="005044D5">
        <w:rPr>
          <w:rFonts w:eastAsia="Times New Roman"/>
          <w:szCs w:val="20"/>
          <w:lang w:eastAsia="ru-RU"/>
        </w:rPr>
        <w:t xml:space="preserve">  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083FA0">
        <w:rPr>
          <w:rFonts w:eastAsia="Times New Roman"/>
          <w:szCs w:val="20"/>
          <w:lang w:eastAsia="ru-RU"/>
        </w:rPr>
        <w:t>1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  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</w:t>
      </w:r>
      <w:r w:rsidR="0039750C">
        <w:rPr>
          <w:rFonts w:eastAsia="Times New Roman"/>
          <w:szCs w:val="20"/>
          <w:lang w:eastAsia="ru-RU"/>
        </w:rPr>
        <w:t>514</w:t>
      </w:r>
      <w:bookmarkStart w:id="0" w:name="_GoBack"/>
      <w:bookmarkEnd w:id="0"/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402512">
      <w:pPr>
        <w:spacing w:after="0" w:line="240" w:lineRule="auto"/>
        <w:rPr>
          <w:b/>
          <w:szCs w:val="28"/>
        </w:rPr>
      </w:pPr>
    </w:p>
    <w:p w:rsidR="003027B0" w:rsidRDefault="00402512" w:rsidP="00402512">
      <w:pPr>
        <w:spacing w:after="0" w:line="240" w:lineRule="auto"/>
        <w:jc w:val="center"/>
        <w:rPr>
          <w:b/>
          <w:szCs w:val="24"/>
        </w:rPr>
      </w:pPr>
      <w:r w:rsidRPr="00F02171">
        <w:rPr>
          <w:b/>
          <w:szCs w:val="24"/>
        </w:rPr>
        <w:t>О</w:t>
      </w:r>
      <w:r w:rsidR="00083FA0">
        <w:rPr>
          <w:b/>
          <w:szCs w:val="24"/>
        </w:rPr>
        <w:t>б утверждении порядка выявления, утилизации разукомплектованных и (или) брошенных транспортных средств на территории муниципального образования «Зеленоградский городской округ»</w:t>
      </w:r>
    </w:p>
    <w:p w:rsidR="00083FA0" w:rsidRPr="008D2B4B" w:rsidRDefault="00083FA0" w:rsidP="00402512">
      <w:pPr>
        <w:spacing w:after="0" w:line="240" w:lineRule="auto"/>
        <w:jc w:val="center"/>
        <w:rPr>
          <w:b/>
          <w:szCs w:val="24"/>
        </w:rPr>
      </w:pPr>
    </w:p>
    <w:p w:rsidR="00DB6245" w:rsidRDefault="00083FA0" w:rsidP="005044D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соответствии с Гражданским кодексом Российской Федерации, Федеральным законом от 06.10.2003 №131- ФЗ «Об общих принципах организации местного самоуправления в Российской Федерации», решением  окружного Совета депутатов муниципального образования «Зеленоградский городской округ» Калининградской области от 19.10.2020 года № 29, администрация</w:t>
      </w:r>
      <w:r w:rsidR="005044D5">
        <w:rPr>
          <w:szCs w:val="28"/>
        </w:rPr>
        <w:t xml:space="preserve"> </w:t>
      </w:r>
      <w:proofErr w:type="gramStart"/>
      <w:r w:rsidR="00402512" w:rsidRPr="005D09F7">
        <w:rPr>
          <w:b/>
          <w:szCs w:val="28"/>
        </w:rPr>
        <w:t>п</w:t>
      </w:r>
      <w:proofErr w:type="gramEnd"/>
      <w:r w:rsidR="00402512">
        <w:rPr>
          <w:b/>
          <w:szCs w:val="28"/>
        </w:rPr>
        <w:t xml:space="preserve"> о с т а н о в л я е т</w:t>
      </w:r>
      <w:r w:rsidR="00402512">
        <w:rPr>
          <w:szCs w:val="28"/>
        </w:rPr>
        <w:t>:</w:t>
      </w:r>
    </w:p>
    <w:p w:rsidR="003027B0" w:rsidRPr="00C129F2" w:rsidRDefault="00C129F2" w:rsidP="00B6315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B6245">
        <w:rPr>
          <w:szCs w:val="28"/>
        </w:rPr>
        <w:t xml:space="preserve">. </w:t>
      </w:r>
      <w:r w:rsidR="00AC715B">
        <w:t xml:space="preserve">Утвердить порядок </w:t>
      </w:r>
      <w:r w:rsidR="00AC715B" w:rsidRPr="00650EFB">
        <w:t xml:space="preserve">выявления, утилизации разукомплектованных и (или) брошенных транспортных средств на </w:t>
      </w:r>
      <w:r w:rsidR="00AC715B">
        <w:t xml:space="preserve">территории </w:t>
      </w:r>
      <w:r w:rsidR="00AC715B" w:rsidRPr="000A0760">
        <w:t>муниципального образования «Зеленоградский городской</w:t>
      </w:r>
      <w:r w:rsidR="00AC715B">
        <w:t xml:space="preserve"> округ» </w:t>
      </w:r>
      <w:r w:rsidR="00AC715B" w:rsidRPr="00650EFB">
        <w:t xml:space="preserve">(далее </w:t>
      </w:r>
      <w:r w:rsidR="00AC715B">
        <w:t>-</w:t>
      </w:r>
      <w:r w:rsidR="00AC715B" w:rsidRPr="00650EFB">
        <w:t xml:space="preserve"> Порядок)</w:t>
      </w:r>
      <w:r w:rsidR="00AC715B">
        <w:t xml:space="preserve"> (Приложение №1).</w:t>
      </w:r>
      <w:r w:rsidR="00AC715B" w:rsidRPr="00650EFB">
        <w:t xml:space="preserve"> </w:t>
      </w:r>
      <w:r w:rsidR="00AC715B">
        <w:t xml:space="preserve"> </w:t>
      </w:r>
    </w:p>
    <w:p w:rsidR="00C129F2" w:rsidRDefault="00C129F2" w:rsidP="00C129F2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  <w:r w:rsidR="00B63151">
        <w:rPr>
          <w:sz w:val="28"/>
        </w:rPr>
        <w:t>2</w:t>
      </w:r>
      <w:r>
        <w:rPr>
          <w:sz w:val="28"/>
        </w:rPr>
        <w:t>. У</w:t>
      </w:r>
      <w:r w:rsidR="002D7DA2" w:rsidRPr="002D7DA2">
        <w:rPr>
          <w:sz w:val="28"/>
        </w:rPr>
        <w:t>правлени</w:t>
      </w:r>
      <w:r>
        <w:rPr>
          <w:sz w:val="28"/>
        </w:rPr>
        <w:t>ю</w:t>
      </w:r>
      <w:r w:rsidR="002D7DA2" w:rsidRPr="002D7DA2">
        <w:rPr>
          <w:sz w:val="28"/>
        </w:rPr>
        <w:t xml:space="preserve"> делами</w:t>
      </w:r>
      <w:r>
        <w:rPr>
          <w:sz w:val="28"/>
        </w:rPr>
        <w:t xml:space="preserve"> администрации (</w:t>
      </w:r>
      <w:r w:rsidR="006961E1">
        <w:rPr>
          <w:sz w:val="28"/>
        </w:rPr>
        <w:t xml:space="preserve">Н.В. </w:t>
      </w:r>
      <w:proofErr w:type="spellStart"/>
      <w:r w:rsidR="00694835">
        <w:rPr>
          <w:sz w:val="28"/>
        </w:rPr>
        <w:t>Бачарина</w:t>
      </w:r>
      <w:proofErr w:type="spellEnd"/>
      <w:r>
        <w:rPr>
          <w:sz w:val="28"/>
        </w:rPr>
        <w:t xml:space="preserve">) </w:t>
      </w:r>
      <w:r w:rsidR="002D7DA2" w:rsidRPr="002D7DA2">
        <w:rPr>
          <w:sz w:val="28"/>
        </w:rPr>
        <w:t xml:space="preserve">обеспечить размещение настоящего постановления на официальном сайте </w:t>
      </w:r>
      <w:r>
        <w:rPr>
          <w:sz w:val="28"/>
        </w:rPr>
        <w:t xml:space="preserve">муниципального образования </w:t>
      </w:r>
      <w:r w:rsidR="002D7DA2" w:rsidRPr="002D7DA2">
        <w:rPr>
          <w:sz w:val="28"/>
        </w:rPr>
        <w:t>«Зеленоградский городской округ».</w:t>
      </w:r>
    </w:p>
    <w:p w:rsidR="00C07433" w:rsidRPr="00B63151" w:rsidRDefault="00C129F2" w:rsidP="00C07433">
      <w:pPr>
        <w:pStyle w:val="a3"/>
        <w:widowControl w:val="0"/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</w:rPr>
        <w:tab/>
      </w:r>
      <w:r w:rsidR="00B63151">
        <w:rPr>
          <w:sz w:val="28"/>
          <w:szCs w:val="28"/>
        </w:rPr>
        <w:t>3</w:t>
      </w:r>
      <w:r w:rsidRPr="00946498">
        <w:rPr>
          <w:sz w:val="28"/>
          <w:szCs w:val="28"/>
        </w:rPr>
        <w:t xml:space="preserve">. </w:t>
      </w:r>
      <w:r w:rsidR="00677D93">
        <w:rPr>
          <w:sz w:val="28"/>
          <w:szCs w:val="28"/>
        </w:rPr>
        <w:t>О</w:t>
      </w:r>
      <w:r w:rsidRPr="00946498">
        <w:rPr>
          <w:sz w:val="28"/>
          <w:szCs w:val="28"/>
        </w:rPr>
        <w:t>тдел</w:t>
      </w:r>
      <w:r w:rsidR="00677D93">
        <w:rPr>
          <w:sz w:val="28"/>
          <w:szCs w:val="28"/>
        </w:rPr>
        <w:t>у</w:t>
      </w:r>
      <w:r w:rsidRPr="00946498">
        <w:rPr>
          <w:sz w:val="28"/>
          <w:szCs w:val="28"/>
        </w:rPr>
        <w:t xml:space="preserve"> по делам ГО,</w:t>
      </w:r>
      <w:r>
        <w:rPr>
          <w:sz w:val="28"/>
          <w:szCs w:val="28"/>
        </w:rPr>
        <w:t xml:space="preserve"> </w:t>
      </w:r>
      <w:r w:rsidRPr="00946498">
        <w:rPr>
          <w:sz w:val="28"/>
          <w:szCs w:val="28"/>
        </w:rPr>
        <w:t xml:space="preserve">ЧС и охраны окружающей среды администрации </w:t>
      </w:r>
      <w:r w:rsidR="00BD73FF">
        <w:rPr>
          <w:sz w:val="28"/>
          <w:szCs w:val="28"/>
        </w:rPr>
        <w:t>(</w:t>
      </w:r>
      <w:proofErr w:type="spellStart"/>
      <w:r w:rsidR="00BD73FF">
        <w:rPr>
          <w:sz w:val="28"/>
          <w:szCs w:val="28"/>
        </w:rPr>
        <w:t>Э.Б.</w:t>
      </w:r>
      <w:r w:rsidR="00677D93">
        <w:rPr>
          <w:sz w:val="28"/>
          <w:szCs w:val="28"/>
        </w:rPr>
        <w:t>Колкин</w:t>
      </w:r>
      <w:proofErr w:type="spellEnd"/>
      <w:r w:rsidR="00677D93">
        <w:rPr>
          <w:sz w:val="28"/>
          <w:szCs w:val="28"/>
        </w:rPr>
        <w:t xml:space="preserve">) </w:t>
      </w:r>
      <w:r w:rsidRPr="00946498">
        <w:rPr>
          <w:sz w:val="28"/>
          <w:szCs w:val="28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4346C0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Cs w:val="28"/>
        </w:rPr>
        <w:tab/>
      </w:r>
      <w:r w:rsidR="00B6315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7802D2">
        <w:rPr>
          <w:sz w:val="28"/>
          <w:szCs w:val="28"/>
        </w:rPr>
        <w:t>Контроль за</w:t>
      </w:r>
      <w:proofErr w:type="gramEnd"/>
      <w:r w:rsidRPr="007802D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802D2">
        <w:rPr>
          <w:sz w:val="28"/>
          <w:szCs w:val="28"/>
        </w:rPr>
        <w:t xml:space="preserve">полнением данного постановления возложить на заместителя главы администрации </w:t>
      </w:r>
      <w:r w:rsidR="00B63151">
        <w:rPr>
          <w:sz w:val="28"/>
          <w:szCs w:val="28"/>
        </w:rPr>
        <w:t>Г.П</w:t>
      </w:r>
      <w:r w:rsidRPr="007802D2">
        <w:rPr>
          <w:sz w:val="28"/>
          <w:szCs w:val="28"/>
        </w:rPr>
        <w:t xml:space="preserve">. </w:t>
      </w:r>
      <w:proofErr w:type="spellStart"/>
      <w:r w:rsidR="00B63151">
        <w:rPr>
          <w:sz w:val="28"/>
          <w:szCs w:val="28"/>
        </w:rPr>
        <w:t>Попшоя</w:t>
      </w:r>
      <w:proofErr w:type="spellEnd"/>
    </w:p>
    <w:p w:rsidR="00402512" w:rsidRDefault="004346C0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  <w:r>
        <w:rPr>
          <w:sz w:val="28"/>
        </w:rPr>
        <w:tab/>
      </w:r>
    </w:p>
    <w:p w:rsidR="00C07433" w:rsidRDefault="00C07433" w:rsidP="004346C0">
      <w:pPr>
        <w:pStyle w:val="a3"/>
        <w:widowControl w:val="0"/>
        <w:tabs>
          <w:tab w:val="left" w:pos="567"/>
          <w:tab w:val="left" w:pos="851"/>
        </w:tabs>
        <w:rPr>
          <w:sz w:val="28"/>
        </w:rPr>
      </w:pPr>
    </w:p>
    <w:p w:rsidR="003027B0" w:rsidRDefault="003027B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027B0" w:rsidRDefault="003027B0" w:rsidP="003027B0">
      <w:pPr>
        <w:spacing w:after="0" w:line="240" w:lineRule="auto"/>
      </w:pPr>
      <w:r>
        <w:t>Глава администрации</w:t>
      </w:r>
    </w:p>
    <w:p w:rsidR="003027B0" w:rsidRDefault="003027B0" w:rsidP="003027B0">
      <w:pPr>
        <w:spacing w:after="0" w:line="240" w:lineRule="auto"/>
      </w:pPr>
      <w:r>
        <w:t>муниципального образования</w:t>
      </w:r>
    </w:p>
    <w:p w:rsidR="003027B0" w:rsidRPr="003027B0" w:rsidRDefault="003027B0" w:rsidP="003027B0">
      <w:pPr>
        <w:spacing w:after="0" w:line="240" w:lineRule="auto"/>
      </w:pPr>
      <w:r>
        <w:t>«Зеленоградский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 w:rsidR="00BD73FF">
        <w:t xml:space="preserve">       </w:t>
      </w:r>
      <w:r w:rsidR="001A5E7E">
        <w:t xml:space="preserve">С. А. </w:t>
      </w:r>
      <w:r>
        <w:t xml:space="preserve">Кошевой </w:t>
      </w:r>
    </w:p>
    <w:p w:rsidR="003027B0" w:rsidRDefault="003027B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F02171" w:rsidRDefault="00F02171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B63151" w:rsidP="00B63151">
      <w:pPr>
        <w:pStyle w:val="a3"/>
        <w:widowControl w:val="0"/>
        <w:tabs>
          <w:tab w:val="left" w:pos="709"/>
          <w:tab w:val="left" w:pos="851"/>
          <w:tab w:val="left" w:pos="1134"/>
        </w:tabs>
        <w:jc w:val="right"/>
        <w:rPr>
          <w:sz w:val="28"/>
        </w:rPr>
      </w:pPr>
      <w:r>
        <w:rPr>
          <w:sz w:val="28"/>
        </w:rPr>
        <w:t>Приложение № 1</w:t>
      </w:r>
    </w:p>
    <w:p w:rsidR="00316E40" w:rsidRPr="00B63151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B63151" w:rsidRDefault="00B63151" w:rsidP="00245845">
      <w:pPr>
        <w:spacing w:after="0" w:line="240" w:lineRule="auto"/>
        <w:jc w:val="center"/>
        <w:rPr>
          <w:szCs w:val="24"/>
        </w:rPr>
      </w:pPr>
      <w:r w:rsidRPr="00B63151">
        <w:rPr>
          <w:szCs w:val="24"/>
        </w:rPr>
        <w:t>Порядок выявления, утилизации разукомплектованных и (или) брошенных транспортных средств на территории муниципального образования «Зеленоградский городской округ»</w:t>
      </w:r>
    </w:p>
    <w:p w:rsidR="00B63151" w:rsidRDefault="00B63151" w:rsidP="0024584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</w:t>
      </w:r>
    </w:p>
    <w:p w:rsidR="009B368B" w:rsidRPr="007E29B9" w:rsidRDefault="007E29B9" w:rsidP="003731B8">
      <w:pPr>
        <w:spacing w:after="0" w:line="240" w:lineRule="auto"/>
        <w:jc w:val="center"/>
      </w:pPr>
      <w:r>
        <w:rPr>
          <w:szCs w:val="24"/>
        </w:rPr>
        <w:t>1.</w:t>
      </w:r>
      <w:r w:rsidR="00B63151">
        <w:rPr>
          <w:szCs w:val="24"/>
        </w:rPr>
        <w:t xml:space="preserve"> </w:t>
      </w:r>
      <w:r w:rsidR="00B63151" w:rsidRPr="00650EFB">
        <w:t>Общие положения и основные понятия</w:t>
      </w:r>
      <w:r>
        <w:t>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</w:rPr>
      </w:pPr>
      <w:proofErr w:type="gramStart"/>
      <w:r w:rsidRPr="00641D0F">
        <w:rPr>
          <w:rFonts w:eastAsia="Times New Roman"/>
          <w:color w:val="000000"/>
        </w:rPr>
        <w:t>1.</w:t>
      </w:r>
      <w:r w:rsidR="007E29B9">
        <w:rPr>
          <w:rFonts w:eastAsia="Times New Roman"/>
          <w:color w:val="000000"/>
        </w:rPr>
        <w:t>1</w:t>
      </w:r>
      <w:r w:rsidRPr="00641D0F">
        <w:rPr>
          <w:rFonts w:eastAsia="Times New Roman"/>
          <w:color w:val="000000"/>
        </w:rPr>
        <w:t xml:space="preserve"> Настоящий порядок выявления, утилизации разукомплектованных и (или) брошенных транспортных средств на территории муниципального образования «Зеленоградский городской округ» (далее - Порядок) разработан в целях реализа</w:t>
      </w:r>
      <w:r w:rsidR="009B368B">
        <w:rPr>
          <w:rFonts w:eastAsia="Times New Roman"/>
          <w:color w:val="000000"/>
        </w:rPr>
        <w:t xml:space="preserve">ции полномочий органов местного </w:t>
      </w:r>
      <w:r w:rsidRPr="00641D0F">
        <w:rPr>
          <w:rFonts w:eastAsia="Times New Roman"/>
          <w:color w:val="000000"/>
        </w:rPr>
        <w:t xml:space="preserve">самоуправления по организации благоустройства территории муниципального образования «Зеленоградский городской округ» Калининградской области в соответствии с требованиями </w:t>
      </w:r>
      <w:r w:rsidRPr="00641D0F">
        <w:rPr>
          <w:rFonts w:eastAsia="Times New Roman"/>
        </w:rPr>
        <w:t>Гражданского кодекса Российской Федерации, Федерального закона от 06.10.2003 № 131-ФЗ «Об общих принципах организации местного самоуправления в Российской</w:t>
      </w:r>
      <w:proofErr w:type="gramEnd"/>
      <w:r w:rsidRPr="00641D0F">
        <w:rPr>
          <w:rFonts w:eastAsia="Times New Roman"/>
        </w:rPr>
        <w:t xml:space="preserve"> Федерации», Правил благоустройства территории муниципального образования «Зеленоградский городской округ», утвержденных решением окружного Совета депутатов муниципального образования «Зеленоградский городской округ»  Калининградской области от 19 октября 2020 года №29.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</w:rPr>
        <w:t>1.2. Настоящий Порядок определяет общие условия и порядок выполнения процедур, связанных с выявлением,</w:t>
      </w:r>
      <w:r w:rsidRPr="00641D0F">
        <w:rPr>
          <w:rFonts w:eastAsia="Times New Roman"/>
          <w:color w:val="000000"/>
        </w:rPr>
        <w:t xml:space="preserve"> утилизацией разукомплектованных и (или) брошенных транспортных средств на территории муниципального образования «Зеленоградский городской округ».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43180" cy="120650"/>
            <wp:effectExtent l="19050" t="0" r="0" b="0"/>
            <wp:docPr id="41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D0F">
        <w:rPr>
          <w:rFonts w:eastAsia="Times New Roman"/>
          <w:color w:val="000000"/>
        </w:rPr>
        <w:t>.3. Разукомплектованное транспортное средство транспортное средство, у которого отсутствуют одна или несколько кузовных деталей, предусмотренных конструкцией (капот, дверь, замок двери кузова или кабины, запор горловин цистерн, пробки топливного бака), и (или) отсутствуют одно или несколько стекол, внешние световые приборы, колеса, шины</w:t>
      </w:r>
      <w:r w:rsidRPr="00641D0F">
        <w:rPr>
          <w:rFonts w:eastAsia="Times New Roman"/>
        </w:rPr>
        <w:t>, а также сгоревшее транспортное средство.</w:t>
      </w:r>
    </w:p>
    <w:p w:rsidR="009B368B" w:rsidRDefault="00641D0F" w:rsidP="00245845">
      <w:pPr>
        <w:spacing w:after="0" w:line="245" w:lineRule="auto"/>
        <w:ind w:right="92" w:firstLine="701"/>
        <w:jc w:val="both"/>
        <w:rPr>
          <w:rFonts w:eastAsia="Times New Roman"/>
        </w:rPr>
      </w:pPr>
      <w:r w:rsidRPr="00641D0F">
        <w:rPr>
          <w:rFonts w:eastAsia="Times New Roman"/>
        </w:rPr>
        <w:t xml:space="preserve">1.4. Органом, уполномоченным на осуществление процедур, предусмотренных Порядком, является </w:t>
      </w:r>
      <w:r w:rsidR="007E29B9">
        <w:rPr>
          <w:rFonts w:eastAsia="Times New Roman"/>
        </w:rPr>
        <w:t>К</w:t>
      </w:r>
      <w:r w:rsidRPr="00641D0F">
        <w:rPr>
          <w:rFonts w:eastAsia="Times New Roman"/>
        </w:rPr>
        <w:t xml:space="preserve">омитет </w:t>
      </w:r>
      <w:r w:rsidR="009B368B">
        <w:t>по строительству, жилищно-коммунальному хозяйству и благоустройству администрации муниципального образования «Зеленоградский городской округ»</w:t>
      </w:r>
      <w:r w:rsidR="007E29B9">
        <w:t xml:space="preserve"> (дале</w:t>
      </w:r>
      <w:proofErr w:type="gramStart"/>
      <w:r w:rsidR="007E29B9">
        <w:t>е-</w:t>
      </w:r>
      <w:proofErr w:type="gramEnd"/>
      <w:r w:rsidR="007E29B9">
        <w:t xml:space="preserve"> Комитет)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1.5. Утилизация разукомплектованных и (или) брошенных транспортных средств осуществляется подрядной организацией на основании муниципального контракта, заключенного в соответствии действующим законодательством.</w:t>
      </w:r>
    </w:p>
    <w:p w:rsidR="003731B8" w:rsidRDefault="003731B8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D65F49" w:rsidRDefault="00D65F49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D65F49" w:rsidRDefault="00D65F49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D65F49" w:rsidRDefault="00D65F49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641D0F" w:rsidRPr="00641D0F" w:rsidRDefault="00641D0F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lastRenderedPageBreak/>
        <w:t>2. Выявление разукомплектованных и (или) брошенных транспортных средств</w:t>
      </w:r>
      <w:r w:rsidR="007E29B9">
        <w:rPr>
          <w:rFonts w:eastAsia="Times New Roman"/>
          <w:color w:val="000000"/>
        </w:rPr>
        <w:t>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2.1. Выявлению в соответствии с Порядком подлежат разукомплектованные и (или) брошенные транспортные средства, находящиеся на территории общего пользования либо на придомовых территориях муниципального образования «Зеленоградский городской округ» (далее - брошенные транспортные средства).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2.2. </w:t>
      </w:r>
      <w:proofErr w:type="gramStart"/>
      <w:r w:rsidRPr="00641D0F">
        <w:rPr>
          <w:rFonts w:eastAsia="Times New Roman"/>
          <w:color w:val="000000"/>
        </w:rPr>
        <w:t xml:space="preserve">Основанием для начала выполнения процедур, предусмотренных Порядком, является поступление в адрес </w:t>
      </w:r>
      <w:r w:rsidR="007E29B9">
        <w:rPr>
          <w:rFonts w:eastAsia="Times New Roman"/>
        </w:rPr>
        <w:t>К</w:t>
      </w:r>
      <w:r w:rsidR="007E29B9" w:rsidRPr="00641D0F">
        <w:rPr>
          <w:rFonts w:eastAsia="Times New Roman"/>
        </w:rPr>
        <w:t>омитет</w:t>
      </w:r>
      <w:r w:rsidR="007E29B9">
        <w:rPr>
          <w:rFonts w:eastAsia="Times New Roman"/>
        </w:rPr>
        <w:t>а</w:t>
      </w:r>
      <w:r w:rsidR="007E29B9" w:rsidRPr="00641D0F">
        <w:rPr>
          <w:rFonts w:eastAsia="Times New Roman"/>
        </w:rPr>
        <w:t xml:space="preserve"> </w:t>
      </w:r>
      <w:r w:rsidRPr="00641D0F">
        <w:rPr>
          <w:rFonts w:eastAsia="Times New Roman"/>
          <w:color w:val="000000"/>
        </w:rPr>
        <w:t>обращений от физических и юридических лиц, средств массовой информации, структурных подразделений администрации городского округа «Зеленоградский городской округ», содержащих сведения о месте нахождения брошенного транспортного средства, описание брошенного транспортного средства (с указанием марки и государственного регистрационного знака транспортного средства (при возможности его идентиф</w:t>
      </w:r>
      <w:r w:rsidR="007E29B9">
        <w:rPr>
          <w:rFonts w:eastAsia="Times New Roman"/>
          <w:color w:val="000000"/>
        </w:rPr>
        <w:t>икации)</w:t>
      </w:r>
      <w:r w:rsidRPr="00641D0F">
        <w:rPr>
          <w:rFonts w:eastAsia="Times New Roman"/>
          <w:color w:val="000000"/>
        </w:rPr>
        <w:t>.</w:t>
      </w:r>
      <w:proofErr w:type="gramEnd"/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2.3. В течение </w:t>
      </w:r>
      <w:r w:rsidR="007E29B9">
        <w:rPr>
          <w:rFonts w:eastAsia="Times New Roman"/>
          <w:color w:val="000000"/>
        </w:rPr>
        <w:t>пяти</w:t>
      </w:r>
      <w:r w:rsidRPr="00641D0F">
        <w:rPr>
          <w:rFonts w:eastAsia="Times New Roman"/>
          <w:color w:val="000000"/>
        </w:rPr>
        <w:t xml:space="preserve"> рабочих дней с момента поступления в Комитет указанной информации специалистом Комитета проводится обследование транспортного средства с составлением акта осмотра.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В акте осмотра указываются дата и время проведения обследования транспортного средства, местонахождение, описание транспортного средства (в том числе сведения о марке транспортного средства (при возможности его идентификации), государственном регистрационном знаке, других обязательных маркировочных обозначениях и идентификационных данных), информация об имеющихся повреждениях. К акту осмотра прилагаются фотоматериалы транспортного средства.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2.4. По результатам обследования транспортного средства специалист Комитета в течение пяти рабочих дней представляет информацию о транспортном средстве в адрес комиссии по обследованию брошенных транспортных средств (далее — Комиссия),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Состав Комиссии </w:t>
      </w:r>
      <w:r w:rsidR="007E29B9">
        <w:rPr>
          <w:rFonts w:eastAsia="Times New Roman"/>
          <w:color w:val="000000"/>
        </w:rPr>
        <w:t>определяется</w:t>
      </w:r>
      <w:r w:rsidRPr="00641D0F">
        <w:rPr>
          <w:rFonts w:eastAsia="Times New Roman"/>
          <w:color w:val="000000"/>
        </w:rPr>
        <w:t xml:space="preserve"> </w:t>
      </w:r>
      <w:r w:rsidR="007E29B9">
        <w:rPr>
          <w:rFonts w:eastAsia="Times New Roman"/>
          <w:color w:val="000000"/>
        </w:rPr>
        <w:t>распоряжением администрации муниципального образования «Зеленоградский городской округ»</w:t>
      </w:r>
      <w:r w:rsidRPr="00641D0F">
        <w:rPr>
          <w:rFonts w:eastAsia="Times New Roman"/>
          <w:color w:val="000000"/>
        </w:rPr>
        <w:t>. В состав Комиссии включаются представител</w:t>
      </w:r>
      <w:r w:rsidR="00E913FB">
        <w:rPr>
          <w:rFonts w:eastAsia="Times New Roman"/>
          <w:color w:val="000000"/>
        </w:rPr>
        <w:t>ь</w:t>
      </w:r>
      <w:r w:rsidRPr="00641D0F">
        <w:rPr>
          <w:rFonts w:eastAsia="Times New Roman"/>
          <w:color w:val="000000"/>
        </w:rPr>
        <w:t xml:space="preserve"> Комитета, представител</w:t>
      </w:r>
      <w:r w:rsidR="00E913FB">
        <w:rPr>
          <w:rFonts w:eastAsia="Times New Roman"/>
          <w:color w:val="000000"/>
        </w:rPr>
        <w:t>ь</w:t>
      </w:r>
      <w:r w:rsidRPr="00641D0F">
        <w:rPr>
          <w:rFonts w:eastAsia="Times New Roman"/>
          <w:color w:val="000000"/>
        </w:rPr>
        <w:t xml:space="preserve"> </w:t>
      </w:r>
      <w:r w:rsidR="00E913FB">
        <w:t>управления имущественных и земельных отношений</w:t>
      </w:r>
      <w:r w:rsidRPr="00641D0F">
        <w:rPr>
          <w:rFonts w:eastAsia="Times New Roman"/>
          <w:color w:val="000000"/>
        </w:rPr>
        <w:t xml:space="preserve">, </w:t>
      </w:r>
      <w:r w:rsidR="00E913FB">
        <w:rPr>
          <w:rFonts w:eastAsia="Times New Roman"/>
          <w:color w:val="000000"/>
        </w:rPr>
        <w:t>отделения</w:t>
      </w:r>
      <w:r w:rsidRPr="00641D0F">
        <w:rPr>
          <w:rFonts w:eastAsia="Times New Roman"/>
          <w:color w:val="000000"/>
        </w:rPr>
        <w:t xml:space="preserve"> ГИБДД УМВД России по Калининградской области Зеленоградского района, управляющих организаций (по согласованию).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Заседания Комиссии проводятся при необходимости, но не реже </w:t>
      </w:r>
      <w:r w:rsidR="00E913FB">
        <w:rPr>
          <w:rFonts w:eastAsia="Times New Roman"/>
          <w:color w:val="000000"/>
        </w:rPr>
        <w:t>1</w:t>
      </w:r>
      <w:r w:rsidRPr="00641D0F">
        <w:rPr>
          <w:rFonts w:eastAsia="Times New Roman"/>
          <w:color w:val="000000"/>
        </w:rPr>
        <w:t xml:space="preserve"> раз</w:t>
      </w:r>
      <w:r w:rsidR="00E913FB">
        <w:rPr>
          <w:rFonts w:eastAsia="Times New Roman"/>
          <w:color w:val="000000"/>
        </w:rPr>
        <w:t>а</w:t>
      </w:r>
      <w:r w:rsidRPr="00641D0F">
        <w:rPr>
          <w:rFonts w:eastAsia="Times New Roman"/>
          <w:color w:val="000000"/>
        </w:rPr>
        <w:t xml:space="preserve"> в </w:t>
      </w:r>
      <w:r w:rsidR="00E913FB">
        <w:rPr>
          <w:rFonts w:eastAsia="Times New Roman"/>
          <w:color w:val="000000"/>
        </w:rPr>
        <w:t>квартал</w:t>
      </w:r>
      <w:r w:rsidRPr="00641D0F">
        <w:rPr>
          <w:rFonts w:eastAsia="Times New Roman"/>
          <w:color w:val="000000"/>
        </w:rPr>
        <w:t>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2.5. В течение трех рабочих дней после заседания Комиссии, вынесшей решение о признании транспортного средства брошенным, специалист Комитета прикрепляет на транспортное средство уведомление по форме, приведенной в приложении № </w:t>
      </w:r>
      <w:r w:rsidR="00E913FB">
        <w:rPr>
          <w:rFonts w:eastAsia="Times New Roman"/>
          <w:color w:val="000000"/>
        </w:rPr>
        <w:t>1</w:t>
      </w:r>
      <w:r w:rsidRPr="00641D0F">
        <w:rPr>
          <w:rFonts w:eastAsia="Times New Roman"/>
          <w:color w:val="000000"/>
        </w:rPr>
        <w:t xml:space="preserve"> к Порядку, о добровольном перемещении транспортного средства его собственником (владельцем) в места, предусмотренные для хранения (гараж, автостоянка).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2.6. В случае установления собственника брошенного транспортного средства специалист Комитета в течение трех рабочих дней после заседания </w:t>
      </w:r>
      <w:r w:rsidRPr="00641D0F">
        <w:rPr>
          <w:rFonts w:eastAsia="Times New Roman"/>
          <w:color w:val="000000"/>
        </w:rPr>
        <w:lastRenderedPageBreak/>
        <w:t>Комиссии, вынесшей решение о признании транспортного средства брошенным, направляет собственнику транспортного средства по имеющемуся адресу уведомление (заказным письмом с уведомлением о вручении).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proofErr w:type="gramStart"/>
      <w:r w:rsidRPr="00641D0F">
        <w:rPr>
          <w:rFonts w:eastAsia="Times New Roman"/>
          <w:color w:val="000000"/>
        </w:rPr>
        <w:t>В случае отсутствия возможности установления собственника транспортного средства и вручения ему уведомления или при непринятии собственником транспортного средства соответствующих мер в течение семи дней после истечения срока, установленного уведомлением о добровольном перемещении транспортного средства, проводится комиссионное обследование брошенного транспортного средства, по результатам которого Комиссией составляется акт обследования брошенного транспортного средства (далее — акт обследования) по форме, приведенной в приложении № 2 к</w:t>
      </w:r>
      <w:proofErr w:type="gramEnd"/>
      <w:r w:rsidRPr="00641D0F">
        <w:rPr>
          <w:rFonts w:eastAsia="Times New Roman"/>
          <w:color w:val="000000"/>
        </w:rPr>
        <w:t xml:space="preserve"> Порядку. К акту обследования прилагаются материалы </w:t>
      </w:r>
      <w:proofErr w:type="spellStart"/>
      <w:r w:rsidRPr="00641D0F">
        <w:rPr>
          <w:rFonts w:eastAsia="Times New Roman"/>
          <w:color w:val="000000"/>
        </w:rPr>
        <w:t>фотофиксации</w:t>
      </w:r>
      <w:proofErr w:type="spellEnd"/>
      <w:r w:rsidRPr="00641D0F">
        <w:rPr>
          <w:rFonts w:eastAsia="Times New Roman"/>
          <w:color w:val="000000"/>
        </w:rPr>
        <w:t xml:space="preserve"> транспортного средства, схема его расположения.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2.7. Комитету осуществлять ведение реестра выявленных брошенных транспортных средств, и размещать на официальном сайте администрации городского округа «Зеленоградский городской округ» </w:t>
      </w:r>
      <w:r w:rsidR="00AA65C9">
        <w:rPr>
          <w:rFonts w:eastAsia="Times New Roman"/>
          <w:color w:val="000000"/>
        </w:rPr>
        <w:t>на официальном сайте</w:t>
      </w:r>
      <w:r w:rsidRPr="00641D0F">
        <w:rPr>
          <w:rFonts w:eastAsia="Times New Roman"/>
          <w:color w:val="000000"/>
        </w:rPr>
        <w:t>. Информация о брошенном транспортном средстве вносится в реестр в течение пяти дней после заседания Комиссии.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Размещению также подлежит уведомление о добровольном перемещении транспортного средства его собственником (владельцем) в места, предусмотренные для хранения (гараж, автостоянка).</w:t>
      </w:r>
    </w:p>
    <w:p w:rsidR="003731B8" w:rsidRDefault="003731B8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641D0F" w:rsidRPr="00641D0F" w:rsidRDefault="003731B8" w:rsidP="003731B8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641D0F" w:rsidRPr="00641D0F">
        <w:rPr>
          <w:rFonts w:eastAsia="Times New Roman"/>
          <w:color w:val="000000"/>
        </w:rPr>
        <w:t xml:space="preserve">. Меры по признанию транспортных средств </w:t>
      </w:r>
      <w:proofErr w:type="gramStart"/>
      <w:r w:rsidR="00641D0F" w:rsidRPr="00641D0F">
        <w:rPr>
          <w:rFonts w:eastAsia="Times New Roman"/>
          <w:color w:val="000000"/>
        </w:rPr>
        <w:t>бесхозяйными</w:t>
      </w:r>
      <w:proofErr w:type="gramEnd"/>
      <w:r w:rsidR="00641D0F" w:rsidRPr="00641D0F">
        <w:rPr>
          <w:rFonts w:eastAsia="Times New Roman"/>
          <w:color w:val="000000"/>
        </w:rPr>
        <w:t xml:space="preserve"> и обращению их в муниципальную собственность</w:t>
      </w:r>
      <w:r>
        <w:rPr>
          <w:rFonts w:eastAsia="Times New Roman"/>
          <w:color w:val="000000"/>
        </w:rPr>
        <w:t>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3.1. Администрация городского округа «Зеленоградский городской округ» принимает меры по признанию выявленного брошенного транспортного средства </w:t>
      </w:r>
      <w:proofErr w:type="gramStart"/>
      <w:r w:rsidRPr="00641D0F">
        <w:rPr>
          <w:rFonts w:eastAsia="Times New Roman"/>
          <w:color w:val="000000"/>
        </w:rPr>
        <w:t>бесхозяйным</w:t>
      </w:r>
      <w:proofErr w:type="gramEnd"/>
      <w:r w:rsidRPr="00641D0F">
        <w:rPr>
          <w:rFonts w:eastAsia="Times New Roman"/>
          <w:color w:val="000000"/>
        </w:rPr>
        <w:t xml:space="preserve"> и обращению его в муниципальную собственность.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35104B">
        <w:rPr>
          <w:rFonts w:eastAsia="Times New Roman"/>
          <w:color w:val="000000"/>
        </w:rPr>
        <w:t>3.2</w:t>
      </w:r>
      <w:r w:rsidRPr="00641D0F">
        <w:rPr>
          <w:rFonts w:eastAsia="Times New Roman"/>
          <w:color w:val="000000"/>
        </w:rPr>
        <w:t xml:space="preserve">. </w:t>
      </w:r>
      <w:proofErr w:type="gramStart"/>
      <w:r w:rsidRPr="00641D0F">
        <w:rPr>
          <w:rFonts w:eastAsia="Times New Roman"/>
          <w:color w:val="000000"/>
        </w:rPr>
        <w:t xml:space="preserve">В течение пяти рабочих дней с даты составления акта обследования Комитет готовит служебную записку на имя заместителя главы администрации, </w:t>
      </w:r>
      <w:r w:rsidR="00AA65C9">
        <w:rPr>
          <w:rFonts w:eastAsia="Times New Roman"/>
          <w:color w:val="000000"/>
        </w:rPr>
        <w:t xml:space="preserve">начальника управления </w:t>
      </w:r>
      <w:r w:rsidR="00AA65C9">
        <w:t>имущественных и земельных отношений</w:t>
      </w:r>
      <w:r w:rsidRPr="00641D0F">
        <w:rPr>
          <w:rFonts w:eastAsia="Times New Roman"/>
          <w:color w:val="000000"/>
        </w:rPr>
        <w:t xml:space="preserve"> администрации городского округа «Зеленоградский городской округ»,</w:t>
      </w:r>
      <w:r w:rsidR="00AA65C9">
        <w:rPr>
          <w:rFonts w:eastAsia="Times New Roman"/>
          <w:color w:val="000000"/>
        </w:rPr>
        <w:t xml:space="preserve"> с приложением копии</w:t>
      </w:r>
      <w:r w:rsidRPr="00641D0F">
        <w:rPr>
          <w:rFonts w:eastAsia="Times New Roman"/>
          <w:color w:val="000000"/>
        </w:rPr>
        <w:t xml:space="preserve"> реестр</w:t>
      </w:r>
      <w:r w:rsidR="00AA65C9">
        <w:rPr>
          <w:rFonts w:eastAsia="Times New Roman"/>
          <w:color w:val="000000"/>
        </w:rPr>
        <w:t>а</w:t>
      </w:r>
      <w:r w:rsidRPr="00641D0F">
        <w:rPr>
          <w:rFonts w:eastAsia="Times New Roman"/>
          <w:color w:val="000000"/>
        </w:rPr>
        <w:t xml:space="preserve"> брошенных транспортных средств, копи</w:t>
      </w:r>
      <w:r w:rsidR="00AA65C9">
        <w:rPr>
          <w:rFonts w:eastAsia="Times New Roman"/>
          <w:color w:val="000000"/>
        </w:rPr>
        <w:t>и</w:t>
      </w:r>
      <w:r w:rsidRPr="00641D0F">
        <w:rPr>
          <w:rFonts w:eastAsia="Times New Roman"/>
          <w:color w:val="000000"/>
        </w:rPr>
        <w:t xml:space="preserve"> направленного собственнику транспортного средства уведомления с почтовой отметкой, копи</w:t>
      </w:r>
      <w:r w:rsidR="00AA65C9">
        <w:rPr>
          <w:rFonts w:eastAsia="Times New Roman"/>
          <w:color w:val="000000"/>
        </w:rPr>
        <w:t>и</w:t>
      </w:r>
      <w:r w:rsidRPr="00641D0F">
        <w:rPr>
          <w:rFonts w:eastAsia="Times New Roman"/>
          <w:color w:val="000000"/>
        </w:rPr>
        <w:t xml:space="preserve"> акта осмотра, копи</w:t>
      </w:r>
      <w:r w:rsidR="00AA65C9">
        <w:rPr>
          <w:rFonts w:eastAsia="Times New Roman"/>
          <w:color w:val="000000"/>
        </w:rPr>
        <w:t>и</w:t>
      </w:r>
      <w:r w:rsidRPr="00641D0F">
        <w:rPr>
          <w:rFonts w:eastAsia="Times New Roman"/>
          <w:color w:val="000000"/>
        </w:rPr>
        <w:t xml:space="preserve"> акта обследования.</w:t>
      </w:r>
      <w:proofErr w:type="gramEnd"/>
    </w:p>
    <w:p w:rsidR="00641D0F" w:rsidRPr="00641D0F" w:rsidRDefault="00AA65C9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Управление </w:t>
      </w:r>
      <w:r>
        <w:t>имущественных и земельных отношений</w:t>
      </w:r>
      <w:r w:rsidRPr="00641D0F">
        <w:rPr>
          <w:rFonts w:eastAsia="Times New Roman"/>
          <w:color w:val="000000"/>
        </w:rPr>
        <w:t xml:space="preserve"> администрации городского округа «Зеленоградский городской округ»</w:t>
      </w:r>
      <w:r>
        <w:rPr>
          <w:rFonts w:eastAsia="Times New Roman"/>
          <w:color w:val="000000"/>
        </w:rPr>
        <w:t xml:space="preserve"> </w:t>
      </w:r>
      <w:r w:rsidR="00641D0F" w:rsidRPr="00641D0F">
        <w:rPr>
          <w:rFonts w:eastAsia="Times New Roman"/>
          <w:color w:val="000000"/>
        </w:rPr>
        <w:t>в течение десяти рабочих дней со дня поступления служебной записки Комитета направляет в суд заявление о признании транспортного средства бесхозяйным.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3.3. </w:t>
      </w:r>
      <w:proofErr w:type="gramStart"/>
      <w:r w:rsidRPr="00641D0F">
        <w:rPr>
          <w:rFonts w:eastAsia="Times New Roman"/>
          <w:color w:val="000000"/>
        </w:rPr>
        <w:t xml:space="preserve">В случае признания судом брошенного транспортного средства бесхозяйным и вступления в законную силу решения суда </w:t>
      </w:r>
      <w:r w:rsidR="00AA65C9">
        <w:rPr>
          <w:rFonts w:eastAsia="Times New Roman"/>
          <w:color w:val="000000"/>
        </w:rPr>
        <w:t xml:space="preserve">Управление </w:t>
      </w:r>
      <w:r w:rsidR="00AA65C9">
        <w:t>имущественных и земельных отношений</w:t>
      </w:r>
      <w:r w:rsidR="00AA65C9" w:rsidRPr="00641D0F">
        <w:rPr>
          <w:rFonts w:eastAsia="Times New Roman"/>
          <w:color w:val="000000"/>
        </w:rPr>
        <w:t xml:space="preserve"> администрации городского округа «Зеленоградский городской округ»</w:t>
      </w:r>
      <w:r w:rsidR="00AA65C9">
        <w:rPr>
          <w:rFonts w:eastAsia="Times New Roman"/>
          <w:color w:val="000000"/>
        </w:rPr>
        <w:t xml:space="preserve"> </w:t>
      </w:r>
      <w:r w:rsidRPr="00641D0F">
        <w:rPr>
          <w:rFonts w:eastAsia="Times New Roman"/>
          <w:color w:val="000000"/>
        </w:rPr>
        <w:t xml:space="preserve">готовит распорядительный документ о внесении транспортного средства в реестр муниципального имущества </w:t>
      </w:r>
      <w:r w:rsidRPr="00641D0F">
        <w:rPr>
          <w:rFonts w:eastAsia="Times New Roman"/>
          <w:color w:val="000000"/>
        </w:rPr>
        <w:lastRenderedPageBreak/>
        <w:t>городского округа «Зеленоградский городской округ», назначает ответственного исполнителя по изготовлению отчета об оценке рыночной стоимости транспортного средства, организации мероприятий по снятию транспортного средства</w:t>
      </w:r>
      <w:proofErr w:type="gramEnd"/>
      <w:r w:rsidRPr="00641D0F">
        <w:rPr>
          <w:rFonts w:eastAsia="Times New Roman"/>
          <w:color w:val="000000"/>
        </w:rPr>
        <w:t xml:space="preserve"> с регистрационного учета в органах ГИБДД.</w:t>
      </w:r>
    </w:p>
    <w:p w:rsidR="003731B8" w:rsidRDefault="003731B8" w:rsidP="00245845">
      <w:pPr>
        <w:spacing w:after="0" w:line="245" w:lineRule="auto"/>
        <w:ind w:right="92"/>
        <w:jc w:val="center"/>
        <w:rPr>
          <w:rFonts w:eastAsia="Times New Roman"/>
          <w:color w:val="000000"/>
        </w:rPr>
      </w:pPr>
    </w:p>
    <w:p w:rsidR="00AA65C9" w:rsidRDefault="00641D0F" w:rsidP="00245845">
      <w:pPr>
        <w:spacing w:after="0" w:line="245" w:lineRule="auto"/>
        <w:ind w:right="92"/>
        <w:jc w:val="center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4. Утилизация брошенных транспортных средств</w:t>
      </w:r>
    </w:p>
    <w:p w:rsidR="00641D0F" w:rsidRPr="00641D0F" w:rsidRDefault="00AA65C9" w:rsidP="00245845">
      <w:pPr>
        <w:spacing w:after="0" w:line="245" w:lineRule="auto"/>
        <w:ind w:right="9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641D0F" w:rsidRPr="00641D0F">
        <w:rPr>
          <w:rFonts w:eastAsia="Times New Roman"/>
          <w:color w:val="000000"/>
        </w:rPr>
        <w:t xml:space="preserve">4.1. </w:t>
      </w:r>
      <w:proofErr w:type="gramStart"/>
      <w:r w:rsidR="00641D0F" w:rsidRPr="00641D0F">
        <w:rPr>
          <w:rFonts w:eastAsia="Times New Roman"/>
          <w:color w:val="000000"/>
        </w:rPr>
        <w:t>Утилизации подлежат брошенные транспортные средства, поступившие в муниципальную собственность после признания их судом бесхозяйными и снятые с регистрационного учета в органах ГИБДД.</w:t>
      </w:r>
      <w:proofErr w:type="gramEnd"/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4.2. Утилизация транспортного средства осуществляется не ранее чем через три календарных дня с момента опубликования постановления администрации городского округа «Зеленоградский городской округ» об обращении транспортного средства в муниципальную собственность.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847725</wp:posOffset>
            </wp:positionH>
            <wp:positionV relativeFrom="page">
              <wp:posOffset>935990</wp:posOffset>
            </wp:positionV>
            <wp:extent cx="3175" cy="3175"/>
            <wp:effectExtent l="0" t="0" r="0" b="0"/>
            <wp:wrapSquare wrapText="bothSides"/>
            <wp:docPr id="5" name="Picture 8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D0F">
        <w:rPr>
          <w:rFonts w:eastAsia="Times New Roman"/>
          <w:color w:val="000000"/>
        </w:rPr>
        <w:t>4.3. Утилизация транспортного средства осуществляется Исполнителем на основании муниципального контракта, заключенного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AA65C9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4.4. Акт о передаче транспортного средства в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собственности.</w:t>
      </w:r>
    </w:p>
    <w:p w:rsidR="003731B8" w:rsidRDefault="003731B8" w:rsidP="00245845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</w:p>
    <w:p w:rsidR="00641D0F" w:rsidRPr="00641D0F" w:rsidRDefault="00641D0F" w:rsidP="00245845">
      <w:pPr>
        <w:spacing w:after="0" w:line="245" w:lineRule="auto"/>
        <w:ind w:right="92" w:firstLine="701"/>
        <w:jc w:val="center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5. Заключительные положения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5.1. Финансовое обеспечение расходов, связанных с осуществлением мероприятий по утилизации брошенных транспортных средств, является расходным обязательством </w:t>
      </w:r>
      <w:r w:rsidR="00AA65C9">
        <w:rPr>
          <w:rFonts w:eastAsia="Times New Roman"/>
          <w:color w:val="000000"/>
        </w:rPr>
        <w:t xml:space="preserve">администрации </w:t>
      </w:r>
      <w:r w:rsidRPr="00641D0F">
        <w:rPr>
          <w:rFonts w:eastAsia="Times New Roman"/>
          <w:color w:val="000000"/>
        </w:rPr>
        <w:t>городского округа «Зеленоградский городской округ».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 xml:space="preserve">Доходы от реализации утилизированного имущества поступают в бюджет </w:t>
      </w:r>
      <w:r w:rsidR="0035104B">
        <w:rPr>
          <w:rFonts w:eastAsia="Times New Roman"/>
          <w:color w:val="000000"/>
        </w:rPr>
        <w:t>муниципального образования</w:t>
      </w:r>
      <w:r w:rsidRPr="00641D0F">
        <w:rPr>
          <w:rFonts w:eastAsia="Times New Roman"/>
          <w:color w:val="000000"/>
        </w:rPr>
        <w:t xml:space="preserve"> «Зеленоградский городской округ».</w:t>
      </w:r>
    </w:p>
    <w:p w:rsidR="00641D0F" w:rsidRPr="00641D0F" w:rsidRDefault="00641D0F" w:rsidP="00245845">
      <w:pPr>
        <w:spacing w:after="0" w:line="245" w:lineRule="auto"/>
        <w:ind w:right="92" w:firstLine="701"/>
        <w:jc w:val="both"/>
        <w:rPr>
          <w:rFonts w:eastAsia="Times New Roman"/>
          <w:color w:val="000000"/>
        </w:rPr>
      </w:pPr>
      <w:r w:rsidRPr="00641D0F">
        <w:rPr>
          <w:rFonts w:eastAsia="Times New Roman"/>
          <w:color w:val="000000"/>
        </w:rPr>
        <w:t>5.2. Решения, действия органов местного самоуправления могут быть обжалованы собственниками транспортных</w:t>
      </w:r>
      <w:r w:rsidR="008B4DF2">
        <w:rPr>
          <w:rFonts w:eastAsia="Times New Roman"/>
          <w:color w:val="000000"/>
        </w:rPr>
        <w:t xml:space="preserve"> средств</w:t>
      </w:r>
      <w:r w:rsidRPr="00641D0F">
        <w:rPr>
          <w:rFonts w:eastAsia="Times New Roman"/>
          <w:color w:val="000000"/>
        </w:rPr>
        <w:t xml:space="preserve"> в установленном законодательством Российской Федерации порядке.</w:t>
      </w:r>
    </w:p>
    <w:p w:rsidR="00641D0F" w:rsidRDefault="00641D0F" w:rsidP="00245845">
      <w:pPr>
        <w:spacing w:after="0" w:line="240" w:lineRule="auto"/>
        <w:jc w:val="center"/>
        <w:rPr>
          <w:szCs w:val="24"/>
        </w:rPr>
      </w:pPr>
    </w:p>
    <w:p w:rsidR="00B63151" w:rsidRPr="00B63151" w:rsidRDefault="00B63151" w:rsidP="00245845">
      <w:pPr>
        <w:spacing w:after="0" w:line="240" w:lineRule="auto"/>
        <w:jc w:val="center"/>
        <w:rPr>
          <w:szCs w:val="24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316E40" w:rsidRDefault="00316E40" w:rsidP="003027B0">
      <w:pPr>
        <w:pStyle w:val="a3"/>
        <w:widowControl w:val="0"/>
        <w:tabs>
          <w:tab w:val="left" w:pos="709"/>
          <w:tab w:val="left" w:pos="851"/>
          <w:tab w:val="left" w:pos="1134"/>
        </w:tabs>
        <w:rPr>
          <w:sz w:val="28"/>
        </w:rPr>
      </w:pPr>
    </w:p>
    <w:p w:rsidR="00245845" w:rsidRDefault="00245845" w:rsidP="004346C0">
      <w:pPr>
        <w:jc w:val="both"/>
        <w:rPr>
          <w:rFonts w:eastAsia="Times New Roman"/>
          <w:szCs w:val="28"/>
        </w:rPr>
      </w:pPr>
    </w:p>
    <w:p w:rsidR="00C42B06" w:rsidRDefault="00C607DF" w:rsidP="0035104B">
      <w:pPr>
        <w:spacing w:after="0" w:line="240" w:lineRule="auto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C42B06" w:rsidRPr="00C42B06">
        <w:rPr>
          <w:sz w:val="24"/>
          <w:szCs w:val="24"/>
        </w:rPr>
        <w:t>Приложение №</w:t>
      </w:r>
      <w:r w:rsidR="00C42B06">
        <w:rPr>
          <w:sz w:val="24"/>
          <w:szCs w:val="24"/>
        </w:rPr>
        <w:t>1</w:t>
      </w:r>
    </w:p>
    <w:p w:rsidR="0035104B" w:rsidRPr="0035104B" w:rsidRDefault="00C607DF" w:rsidP="0035104B">
      <w:pPr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к</w:t>
      </w:r>
      <w:r w:rsidR="0035104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5104B">
        <w:rPr>
          <w:sz w:val="24"/>
          <w:szCs w:val="24"/>
        </w:rPr>
        <w:t xml:space="preserve">орядку выявления, утилизации </w:t>
      </w:r>
      <w:r w:rsidR="0035104B" w:rsidRPr="0035104B">
        <w:rPr>
          <w:sz w:val="24"/>
          <w:szCs w:val="24"/>
        </w:rPr>
        <w:t>разукомплектованных и (или) брошенных транспортных средств на территории муниципального образования «Зеленоградский городской округ»</w:t>
      </w:r>
    </w:p>
    <w:p w:rsidR="0035104B" w:rsidRPr="00C42B06" w:rsidRDefault="0035104B" w:rsidP="00D30988">
      <w:pPr>
        <w:spacing w:after="0" w:line="240" w:lineRule="auto"/>
        <w:ind w:left="7080"/>
        <w:jc w:val="both"/>
        <w:rPr>
          <w:sz w:val="24"/>
          <w:szCs w:val="24"/>
        </w:rPr>
      </w:pPr>
    </w:p>
    <w:p w:rsidR="00D44D78" w:rsidRDefault="00D44D78" w:rsidP="004346C0">
      <w:pPr>
        <w:spacing w:after="0" w:line="240" w:lineRule="auto"/>
        <w:jc w:val="right"/>
        <w:rPr>
          <w:sz w:val="24"/>
          <w:szCs w:val="24"/>
        </w:rPr>
      </w:pPr>
    </w:p>
    <w:p w:rsidR="00D44D78" w:rsidRDefault="00D44D78" w:rsidP="004346C0">
      <w:pPr>
        <w:spacing w:after="0" w:line="240" w:lineRule="auto"/>
        <w:jc w:val="right"/>
        <w:rPr>
          <w:sz w:val="24"/>
          <w:szCs w:val="24"/>
        </w:rPr>
      </w:pPr>
    </w:p>
    <w:p w:rsidR="00C42B06" w:rsidRPr="004346C0" w:rsidRDefault="00A46CA5" w:rsidP="004346C0">
      <w:pPr>
        <w:spacing w:after="0" w:line="240" w:lineRule="auto"/>
        <w:jc w:val="right"/>
        <w:rPr>
          <w:sz w:val="24"/>
          <w:szCs w:val="24"/>
        </w:rPr>
      </w:pPr>
      <w:r w:rsidRPr="00A46CA5">
        <w:rPr>
          <w:sz w:val="24"/>
          <w:szCs w:val="24"/>
        </w:rPr>
        <w:t xml:space="preserve"> </w:t>
      </w:r>
      <w:r w:rsidR="004346C0">
        <w:rPr>
          <w:sz w:val="24"/>
          <w:szCs w:val="24"/>
        </w:rPr>
        <w:t xml:space="preserve">     </w:t>
      </w:r>
      <w:r w:rsidRPr="00A46C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4346C0">
        <w:rPr>
          <w:sz w:val="24"/>
          <w:szCs w:val="24"/>
          <w:u w:val="single"/>
        </w:rPr>
        <w:t xml:space="preserve">   </w:t>
      </w:r>
    </w:p>
    <w:p w:rsidR="0035104B" w:rsidRDefault="0035104B" w:rsidP="0035104B">
      <w:pPr>
        <w:spacing w:after="0"/>
        <w:jc w:val="center"/>
      </w:pPr>
      <w:r w:rsidRPr="00DE1F25">
        <w:t>УВЕДОМЛЕНИЕ</w:t>
      </w:r>
    </w:p>
    <w:p w:rsidR="00D44D78" w:rsidRDefault="00D44D78" w:rsidP="0035104B">
      <w:pPr>
        <w:spacing w:after="0"/>
        <w:jc w:val="center"/>
      </w:pPr>
    </w:p>
    <w:p w:rsidR="00D44D78" w:rsidRPr="00DE1F25" w:rsidRDefault="00D44D78" w:rsidP="0035104B">
      <w:pPr>
        <w:spacing w:after="0"/>
        <w:jc w:val="center"/>
      </w:pPr>
    </w:p>
    <w:p w:rsidR="0035104B" w:rsidRPr="0035104B" w:rsidRDefault="0035104B" w:rsidP="0035104B">
      <w:pPr>
        <w:spacing w:after="0"/>
        <w:jc w:val="center"/>
      </w:pPr>
      <w:r w:rsidRPr="0035104B">
        <w:rPr>
          <w:noProof/>
          <w:lang w:eastAsia="ru-RU"/>
        </w:rPr>
        <w:drawing>
          <wp:inline distT="0" distB="0" distL="0" distR="0">
            <wp:extent cx="1414780" cy="120650"/>
            <wp:effectExtent l="0" t="0" r="0" b="0"/>
            <wp:docPr id="60" name="Picture 1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63" cy="16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D78">
        <w:t xml:space="preserve"> </w:t>
      </w:r>
      <w:r w:rsidRPr="0035104B">
        <w:t>20</w:t>
      </w:r>
      <w:r w:rsidR="00D44D78">
        <w:t>2__ г.</w:t>
      </w:r>
      <w:r w:rsidR="00D65F49">
        <w:t xml:space="preserve">                                                           </w:t>
      </w:r>
      <w:r w:rsidRPr="0035104B">
        <w:t>г. Зеленоградск</w:t>
      </w:r>
    </w:p>
    <w:p w:rsidR="0035104B" w:rsidRPr="0035104B" w:rsidRDefault="0035104B" w:rsidP="00D65F49">
      <w:pPr>
        <w:spacing w:after="0"/>
      </w:pPr>
      <w:r w:rsidRPr="0035104B">
        <w:t>«</w:t>
      </w:r>
      <w:r>
        <w:t xml:space="preserve">  </w:t>
      </w:r>
      <w:r w:rsidR="00245845">
        <w:t xml:space="preserve"> </w:t>
      </w:r>
      <w:r>
        <w:t xml:space="preserve"> </w:t>
      </w:r>
      <w:r w:rsidRPr="0035104B">
        <w:t xml:space="preserve">  </w:t>
      </w:r>
      <w:r w:rsidR="00D44D78">
        <w:t xml:space="preserve">  </w:t>
      </w:r>
      <w:r w:rsidRPr="0035104B">
        <w:t xml:space="preserve">» часов </w:t>
      </w:r>
      <w:r w:rsidR="00D44D78">
        <w:t xml:space="preserve">  </w:t>
      </w:r>
      <w:r w:rsidRPr="0035104B">
        <w:t xml:space="preserve">« </w:t>
      </w:r>
      <w:r>
        <w:t xml:space="preserve">  </w:t>
      </w:r>
      <w:r w:rsidR="00245845">
        <w:t xml:space="preserve"> </w:t>
      </w:r>
      <w:r w:rsidRPr="0035104B">
        <w:t xml:space="preserve"> </w:t>
      </w:r>
      <w:r w:rsidR="00D44D78">
        <w:t xml:space="preserve">   </w:t>
      </w:r>
      <w:r w:rsidRPr="0035104B">
        <w:t>» минут</w:t>
      </w:r>
    </w:p>
    <w:p w:rsidR="0035104B" w:rsidRPr="00DE1F25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67400" cy="8890"/>
                <wp:effectExtent l="9525" t="9525" r="9525" b="635"/>
                <wp:docPr id="33" name="Group 2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8890"/>
                          <a:chOff x="0" y="0"/>
                          <a:chExt cx="58674" cy="91"/>
                        </a:xfrm>
                      </wpg:grpSpPr>
                      <wps:wsp>
                        <wps:cNvPr id="34" name="Shape 21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91"/>
                          </a:xfrm>
                          <a:custGeom>
                            <a:avLst/>
                            <a:gdLst>
                              <a:gd name="T0" fmla="*/ 0 w 5867400"/>
                              <a:gd name="T1" fmla="*/ 4573 h 9146"/>
                              <a:gd name="T2" fmla="*/ 5867400 w 5867400"/>
                              <a:gd name="T3" fmla="*/ 4573 h 9146"/>
                              <a:gd name="T4" fmla="*/ 0 w 5867400"/>
                              <a:gd name="T5" fmla="*/ 0 h 9146"/>
                              <a:gd name="T6" fmla="*/ 5867400 w 5867400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00" h="9146">
                                <a:moveTo>
                                  <a:pt x="0" y="4573"/>
                                </a:moveTo>
                                <a:lnTo>
                                  <a:pt x="5867400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28" o:spid="_x0000_s1026" style="width:462pt;height:.7pt;mso-position-horizontal-relative:char;mso-position-vertical-relative:line" coordsize="58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">
                <v:shape id="Shape 21427" o:spid="_x0000_s1027" style="position:absolute;width:58674;height:91;visibility:visible;mso-wrap-style:square;v-text-anchor:top" coordsize="5867400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DhsUA&#10;AADbAAAADwAAAGRycy9kb3ducmV2LnhtbESP0WrCQBRE3wv+w3KFvhTdaEuQ6BqCIBQpQtUPuGav&#10;STR7N2TXJO3Xu4WCj8PMnGFW6WBq0VHrKssKZtMIBHFudcWFgtNxO1mAcB5ZY22ZFPyQg3Q9ellh&#10;om3P39QdfCEChF2CCkrvm0RKl5dk0E1tQxy8i20N+iDbQuoW+wA3tZxHUSwNVhwWSmxoU1J+O9yN&#10;gvj4tp/j7TqTu0U8nLP6uvuKfpV6HQ/ZEoSnwT/D/+1PreD9A/6+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kOGxQAAANsAAAAPAAAAAAAAAAAAAAAAAJgCAABkcnMv&#10;ZG93bnJldi54bWxQSwUGAAAAAAQABAD1AAAAigMAAAAA&#10;" path="m,4573r5867400,e" filled="f" strokeweight=".25406mm">
                  <v:stroke miterlimit="1" joinstyle="miter"/>
                  <v:path arrowok="t" o:connecttype="custom" o:connectlocs="0,46;58674,46" o:connectangles="0,0" textboxrect="0,0,5867400,9146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  <w:jc w:val="center"/>
      </w:pPr>
      <w:r w:rsidRPr="00650EFB">
        <w:rPr>
          <w:sz w:val="16"/>
        </w:rPr>
        <w:t>(Ф.И.О. собственника (владельца) транспортного средства, его законного представителя)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67400" cy="8890"/>
                <wp:effectExtent l="9525" t="9525" r="9525" b="635"/>
                <wp:docPr id="31" name="Group 2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8890"/>
                          <a:chOff x="0" y="0"/>
                          <a:chExt cx="58674" cy="91"/>
                        </a:xfrm>
                      </wpg:grpSpPr>
                      <wps:wsp>
                        <wps:cNvPr id="32" name="Shape 214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74" cy="91"/>
                          </a:xfrm>
                          <a:custGeom>
                            <a:avLst/>
                            <a:gdLst>
                              <a:gd name="T0" fmla="*/ 0 w 5867401"/>
                              <a:gd name="T1" fmla="*/ 4573 h 9146"/>
                              <a:gd name="T2" fmla="*/ 5867401 w 5867401"/>
                              <a:gd name="T3" fmla="*/ 4573 h 9146"/>
                              <a:gd name="T4" fmla="*/ 0 w 5867401"/>
                              <a:gd name="T5" fmla="*/ 0 h 9146"/>
                              <a:gd name="T6" fmla="*/ 5867401 w 5867401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7401" h="9146">
                                <a:moveTo>
                                  <a:pt x="0" y="4573"/>
                                </a:moveTo>
                                <a:lnTo>
                                  <a:pt x="586740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30" o:spid="_x0000_s1026" style="width:462pt;height:.7pt;mso-position-horizontal-relative:char;mso-position-vertical-relative:line" coordsize="58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">
                <v:shape id="Shape 21429" o:spid="_x0000_s1027" style="position:absolute;width:58674;height:91;visibility:visible;mso-wrap-style:square;v-text-anchor:top" coordsize="586740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PRcMA&#10;AADbAAAADwAAAGRycy9kb3ducmV2LnhtbESP0WrCQBRE3wv9h+UW+iK6UUFKdA2ptkYfG/2AS/aa&#10;xGbvhuyq27/vFoQ+DjNzhlllwXTiRoNrLSuYThIQxJXVLdcKTsfP8RsI55E1dpZJwQ85yNbPTytM&#10;tb3zF91KX4sIYZeigsb7PpXSVQ0ZdBPbE0fvbAeDPsqhlnrAe4SbTs6SZCENthwXGuxp01D1XV6N&#10;gs12xOXHJd8V27Y7sHsPriiCUq8vIV+C8BT8f/jR3msF8x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PRcMAAADbAAAADwAAAAAAAAAAAAAAAACYAgAAZHJzL2Rv&#10;d25yZXYueG1sUEsFBgAAAAAEAAQA9QAAAIgDAAAAAA==&#10;" path="m,4573r5867401,e" filled="f" strokeweight=".25406mm">
                  <v:stroke miterlimit="1" joinstyle="miter"/>
                  <v:path arrowok="t" o:connecttype="custom" o:connectlocs="0,46;58674,46" o:connectangles="0,0" textboxrect="0,0,5867401,9146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  <w:jc w:val="center"/>
      </w:pPr>
      <w:r w:rsidRPr="00650EFB">
        <w:rPr>
          <w:sz w:val="16"/>
        </w:rPr>
        <w:t>(транспортное средство (марка), государственный регистрационный знак)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64225" cy="8890"/>
                <wp:effectExtent l="9525" t="9525" r="12700" b="635"/>
                <wp:docPr id="29" name="Group 2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8890"/>
                          <a:chOff x="0" y="0"/>
                          <a:chExt cx="58643" cy="91"/>
                        </a:xfrm>
                      </wpg:grpSpPr>
                      <wps:wsp>
                        <wps:cNvPr id="30" name="Shape 214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43" cy="91"/>
                          </a:xfrm>
                          <a:custGeom>
                            <a:avLst/>
                            <a:gdLst>
                              <a:gd name="T0" fmla="*/ 0 w 5864353"/>
                              <a:gd name="T1" fmla="*/ 4573 h 9146"/>
                              <a:gd name="T2" fmla="*/ 5864353 w 5864353"/>
                              <a:gd name="T3" fmla="*/ 4573 h 9146"/>
                              <a:gd name="T4" fmla="*/ 0 w 5864353"/>
                              <a:gd name="T5" fmla="*/ 0 h 9146"/>
                              <a:gd name="T6" fmla="*/ 5864353 w 5864353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4353" h="9146">
                                <a:moveTo>
                                  <a:pt x="0" y="4573"/>
                                </a:moveTo>
                                <a:lnTo>
                                  <a:pt x="5864353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32" o:spid="_x0000_s1026" style="width:461.75pt;height:.7pt;mso-position-horizontal-relative:char;mso-position-vertical-relative:line" coordsize="586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">
                <v:shape id="Shape 21431" o:spid="_x0000_s1027" style="position:absolute;width:58643;height:91;visibility:visible;mso-wrap-style:square;v-text-anchor:top" coordsize="5864353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Mir4A&#10;AADbAAAADwAAAGRycy9kb3ducmV2LnhtbERPPWvDMBDdC/kP4gLdGqkthOJEMW1oIVtxajIf1sU2&#10;tU5GUhz33/eGQMbH+96Wsx/URDH1gS08rwwo4ia4nlsL9c/X0xuolJEdDoHJwh8lKHeLhy0WLly5&#10;oumYWyUhnAq00OU8FlqnpiOPaRVGYuHOIXrMAmOrXcSrhPtBvxiz1h57loYOR9p31PweL15K+urj&#10;FD/J1IfvcU5NZdb1yVj7uJzfN6AyzfkuvrkPzsKrrJcv8gP0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cjIq+AAAA2wAAAA8AAAAAAAAAAAAAAAAAmAIAAGRycy9kb3ducmV2&#10;LnhtbFBLBQYAAAAABAAEAPUAAACDAwAAAAA=&#10;" path="m,4573r5864353,e" filled="f" strokeweight=".25406mm">
                  <v:stroke miterlimit="1" joinstyle="miter"/>
                  <v:path arrowok="t" o:connecttype="custom" o:connectlocs="0,46;58643,46" o:connectangles="0,0" textboxrect="0,0,5864353,9146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  <w:jc w:val="center"/>
      </w:pPr>
      <w:r w:rsidRPr="00650EFB">
        <w:rPr>
          <w:sz w:val="16"/>
        </w:rPr>
        <w:t>(адрес места регистрации/жительства собственника (владельца) транспортного средства)</w:t>
      </w:r>
    </w:p>
    <w:p w:rsidR="0035104B" w:rsidRDefault="0035104B" w:rsidP="0035104B">
      <w:pPr>
        <w:spacing w:after="0"/>
        <w:jc w:val="both"/>
        <w:rPr>
          <w:sz w:val="26"/>
        </w:rPr>
      </w:pPr>
      <w:r>
        <w:rPr>
          <w:sz w:val="26"/>
        </w:rPr>
        <w:tab/>
      </w:r>
    </w:p>
    <w:p w:rsidR="0035104B" w:rsidRPr="0035104B" w:rsidRDefault="0035104B" w:rsidP="0035104B">
      <w:pPr>
        <w:spacing w:after="0"/>
        <w:jc w:val="both"/>
        <w:rPr>
          <w:sz w:val="24"/>
          <w:szCs w:val="24"/>
        </w:rPr>
      </w:pPr>
      <w:r>
        <w:rPr>
          <w:sz w:val="26"/>
        </w:rPr>
        <w:tab/>
      </w:r>
      <w:proofErr w:type="gramStart"/>
      <w:r w:rsidRPr="0035104B">
        <w:rPr>
          <w:rFonts w:eastAsia="Times New Roman"/>
          <w:sz w:val="24"/>
          <w:szCs w:val="24"/>
        </w:rPr>
        <w:t xml:space="preserve">Комитет </w:t>
      </w:r>
      <w:r w:rsidRPr="0035104B">
        <w:rPr>
          <w:sz w:val="24"/>
          <w:szCs w:val="24"/>
        </w:rPr>
        <w:t>по строительству, жилищно-коммунальному хозяйству и благоустройству администрации муниципального образования «Зеленоградский городской округ» в соответствии с порядком выявления, утилизации разукомплектованных и (или) брошенных транспортных средств на территории городского округа «Зеленоградский городской округ» предлагает Вам в течение 30 календарных дней с момента получения настоящего уведомления своими силами вывезти (переместить) свое транспортное средство в предназначенное для хранения место или за свой счет</w:t>
      </w:r>
      <w:proofErr w:type="gramEnd"/>
      <w:r w:rsidRPr="0035104B">
        <w:rPr>
          <w:sz w:val="24"/>
          <w:szCs w:val="24"/>
        </w:rPr>
        <w:t xml:space="preserve"> утилизировать транспортное средство в случае прекращения его эксплуатации.</w:t>
      </w:r>
    </w:p>
    <w:p w:rsidR="0035104B" w:rsidRDefault="0035104B" w:rsidP="0035104B">
      <w:pPr>
        <w:spacing w:after="0"/>
        <w:rPr>
          <w:sz w:val="26"/>
        </w:rPr>
      </w:pPr>
      <w:r w:rsidRPr="00650EFB">
        <w:rPr>
          <w:sz w:val="26"/>
        </w:rPr>
        <w:tab/>
      </w:r>
    </w:p>
    <w:p w:rsidR="0035104B" w:rsidRDefault="0035104B" w:rsidP="0035104B">
      <w:pPr>
        <w:spacing w:after="0"/>
        <w:rPr>
          <w:sz w:val="26"/>
        </w:rPr>
      </w:pPr>
      <w:r>
        <w:rPr>
          <w:sz w:val="26"/>
        </w:rPr>
        <w:tab/>
      </w:r>
      <w:r w:rsidRPr="002E3149">
        <w:rPr>
          <w:sz w:val="26"/>
        </w:rPr>
        <w:t>Приложение:</w:t>
      </w:r>
      <w:r w:rsidRPr="002E3149">
        <w:rPr>
          <w:sz w:val="26"/>
        </w:rPr>
        <w:tab/>
      </w:r>
    </w:p>
    <w:p w:rsidR="0035104B" w:rsidRPr="002E3149" w:rsidRDefault="0035104B" w:rsidP="0035104B">
      <w:pPr>
        <w:spacing w:after="0"/>
      </w:pPr>
      <w:r w:rsidRPr="002E3149">
        <w:rPr>
          <w:sz w:val="26"/>
        </w:rPr>
        <w:t xml:space="preserve">1. Материалы </w:t>
      </w:r>
      <w:proofErr w:type="spellStart"/>
      <w:r w:rsidRPr="002E3149">
        <w:rPr>
          <w:sz w:val="26"/>
        </w:rPr>
        <w:t>фотофиксации</w:t>
      </w:r>
      <w:proofErr w:type="spellEnd"/>
      <w:r w:rsidRPr="002E3149">
        <w:rPr>
          <w:sz w:val="26"/>
        </w:rPr>
        <w:t xml:space="preserve"> на</w:t>
      </w:r>
      <w:r w:rsidR="00D44D78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4020" cy="8890"/>
            <wp:effectExtent l="0" t="0" r="0" b="0"/>
            <wp:docPr id="64" name="Picture 1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D78">
        <w:rPr>
          <w:sz w:val="26"/>
        </w:rPr>
        <w:t xml:space="preserve"> </w:t>
      </w:r>
      <w:proofErr w:type="gramStart"/>
      <w:r w:rsidRPr="002E3149">
        <w:rPr>
          <w:sz w:val="26"/>
        </w:rPr>
        <w:t>л</w:t>
      </w:r>
      <w:proofErr w:type="gramEnd"/>
      <w:r w:rsidRPr="002E3149">
        <w:rPr>
          <w:sz w:val="26"/>
        </w:rPr>
        <w:t>.</w:t>
      </w:r>
    </w:p>
    <w:p w:rsidR="0035104B" w:rsidRPr="00650EFB" w:rsidRDefault="0035104B" w:rsidP="0035104B">
      <w:pPr>
        <w:spacing w:after="0"/>
      </w:pPr>
      <w:r w:rsidRPr="00650EFB">
        <w:rPr>
          <w:sz w:val="26"/>
        </w:rPr>
        <w:t>2. Схема размещения транспортного средства на</w:t>
      </w:r>
      <w:r w:rsidR="00D44D78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4020" cy="8890"/>
            <wp:effectExtent l="0" t="0" r="0" b="0"/>
            <wp:docPr id="65" name="Picture 1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D78">
        <w:rPr>
          <w:sz w:val="26"/>
        </w:rPr>
        <w:t xml:space="preserve"> </w:t>
      </w:r>
      <w:proofErr w:type="gramStart"/>
      <w:r w:rsidRPr="00650EFB">
        <w:rPr>
          <w:sz w:val="26"/>
        </w:rPr>
        <w:t>л</w:t>
      </w:r>
      <w:proofErr w:type="gramEnd"/>
      <w:r w:rsidRPr="00650EFB">
        <w:rPr>
          <w:sz w:val="26"/>
        </w:rPr>
        <w:t>.</w:t>
      </w:r>
    </w:p>
    <w:p w:rsidR="0035104B" w:rsidRDefault="0035104B" w:rsidP="0035104B">
      <w:pPr>
        <w:spacing w:after="0"/>
      </w:pPr>
      <w:r>
        <w:rPr>
          <w:sz w:val="26"/>
        </w:rPr>
        <w:t>Телефон для справок</w:t>
      </w:r>
      <w:r w:rsidR="00D44D78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19530" cy="17145"/>
            <wp:effectExtent l="19050" t="0" r="0" b="0"/>
            <wp:docPr id="66" name="Picture 1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37250" cy="8890"/>
                <wp:effectExtent l="9525" t="9525" r="6350" b="635"/>
                <wp:docPr id="27" name="Group 2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8890"/>
                          <a:chOff x="0" y="0"/>
                          <a:chExt cx="59375" cy="91"/>
                        </a:xfrm>
                      </wpg:grpSpPr>
                      <wps:wsp>
                        <wps:cNvPr id="28" name="Shape 214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375" cy="91"/>
                          </a:xfrm>
                          <a:custGeom>
                            <a:avLst/>
                            <a:gdLst>
                              <a:gd name="T0" fmla="*/ 0 w 5937504"/>
                              <a:gd name="T1" fmla="*/ 4573 h 9146"/>
                              <a:gd name="T2" fmla="*/ 5937504 w 5937504"/>
                              <a:gd name="T3" fmla="*/ 4573 h 9146"/>
                              <a:gd name="T4" fmla="*/ 0 w 5937504"/>
                              <a:gd name="T5" fmla="*/ 0 h 9146"/>
                              <a:gd name="T6" fmla="*/ 5937504 w 5937504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37504" h="9146">
                                <a:moveTo>
                                  <a:pt x="0" y="4573"/>
                                </a:moveTo>
                                <a:lnTo>
                                  <a:pt x="5937504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34" o:spid="_x0000_s1026" style="width:467.5pt;height:.7pt;mso-position-horizontal-relative:char;mso-position-vertical-relative:line" coordsize="593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">
                <v:shape id="Shape 21433" o:spid="_x0000_s1027" style="position:absolute;width:59375;height:91;visibility:visible;mso-wrap-style:square;v-text-anchor:top" coordsize="5937504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QesEA&#10;AADbAAAADwAAAGRycy9kb3ducmV2LnhtbESPTUsDQQyG74L/YYjgzc5aROzaaZFC0YsHa4vXuBP3&#10;czLLTOyu/94cBI/hzfskz3o7h8GcKeU2soPbRQGGuIq+5drB8X1/8wAmC7LHITI5+KEM283lxRpL&#10;Hyd+o/NBaqMQziU6aETG0tpcNRQwL+JIrNlXTAFFx1Rbn3BSeBjssijubcCW9UKDI+0aqvrDd1CK&#10;T92pX9HUP0v38cqf0uU7ce76an56BCM0y//yX/vFO1jqs+qiHm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EHrBAAAA2wAAAA8AAAAAAAAAAAAAAAAAmAIAAGRycy9kb3du&#10;cmV2LnhtbFBLBQYAAAAABAAEAPUAAACGAwAAAAA=&#10;" path="m,4573r5937504,e" filled="f" strokeweight=".25406mm">
                  <v:stroke miterlimit="1" joinstyle="miter"/>
                  <v:path arrowok="t" o:connecttype="custom" o:connectlocs="0,46;59375,46" o:connectangles="0,0" textboxrect="0,0,5937504,9146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</w:pPr>
      <w:r>
        <w:rPr>
          <w:sz w:val="20"/>
        </w:rPr>
        <w:tab/>
      </w:r>
      <w:r w:rsidRPr="00650EFB">
        <w:rPr>
          <w:sz w:val="20"/>
        </w:rPr>
        <w:t>(должность и Ф.И.О. лица, составившего уведомление)</w:t>
      </w:r>
      <w:r w:rsidRPr="00650EFB">
        <w:rPr>
          <w:sz w:val="20"/>
        </w:rPr>
        <w:tab/>
      </w:r>
      <w:r w:rsidR="00D44D78">
        <w:rPr>
          <w:sz w:val="20"/>
        </w:rPr>
        <w:t xml:space="preserve">                                                   </w:t>
      </w:r>
      <w:r w:rsidRPr="00650EFB">
        <w:rPr>
          <w:sz w:val="20"/>
        </w:rPr>
        <w:t>(подпись)</w:t>
      </w: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35104B" w:rsidRDefault="0035104B" w:rsidP="0035104B">
      <w:pPr>
        <w:spacing w:after="0"/>
        <w:rPr>
          <w:sz w:val="24"/>
        </w:rPr>
      </w:pPr>
    </w:p>
    <w:p w:rsidR="00D65F49" w:rsidRDefault="00D65F49" w:rsidP="00D65F49">
      <w:pPr>
        <w:spacing w:after="0"/>
        <w:rPr>
          <w:sz w:val="24"/>
        </w:rPr>
      </w:pPr>
    </w:p>
    <w:p w:rsidR="0035104B" w:rsidRDefault="0035104B" w:rsidP="0035104B">
      <w:pPr>
        <w:spacing w:after="0"/>
        <w:jc w:val="right"/>
        <w:rPr>
          <w:sz w:val="24"/>
        </w:rPr>
      </w:pPr>
      <w:r w:rsidRPr="00650EFB">
        <w:rPr>
          <w:sz w:val="24"/>
        </w:rPr>
        <w:lastRenderedPageBreak/>
        <w:t>Приложение № 2</w:t>
      </w:r>
    </w:p>
    <w:p w:rsidR="006B6CA1" w:rsidRDefault="0035104B" w:rsidP="006B6CA1">
      <w:pPr>
        <w:spacing w:after="0" w:line="240" w:lineRule="auto"/>
        <w:ind w:left="5529"/>
        <w:rPr>
          <w:sz w:val="24"/>
          <w:szCs w:val="24"/>
        </w:rPr>
      </w:pPr>
      <w:r w:rsidRPr="00650EFB">
        <w:rPr>
          <w:sz w:val="24"/>
        </w:rPr>
        <w:t xml:space="preserve"> к </w:t>
      </w:r>
      <w:r w:rsidR="00C607DF">
        <w:rPr>
          <w:sz w:val="24"/>
          <w:szCs w:val="24"/>
        </w:rPr>
        <w:t xml:space="preserve">порядку выявления, утилизации </w:t>
      </w:r>
      <w:r w:rsidR="00C607DF" w:rsidRPr="0035104B">
        <w:rPr>
          <w:sz w:val="24"/>
          <w:szCs w:val="24"/>
        </w:rPr>
        <w:t xml:space="preserve">разукомплектованных и (или) брошенных транспортных средств на территории </w:t>
      </w:r>
      <w:r w:rsidR="006B6CA1">
        <w:rPr>
          <w:sz w:val="24"/>
          <w:szCs w:val="24"/>
        </w:rPr>
        <w:t xml:space="preserve">МО </w:t>
      </w:r>
      <w:r w:rsidR="00C607DF" w:rsidRPr="0035104B">
        <w:rPr>
          <w:sz w:val="24"/>
          <w:szCs w:val="24"/>
        </w:rPr>
        <w:t xml:space="preserve">«Зеленоградский </w:t>
      </w:r>
    </w:p>
    <w:p w:rsidR="00C607DF" w:rsidRPr="0035104B" w:rsidRDefault="00C607DF" w:rsidP="006B6CA1">
      <w:pPr>
        <w:spacing w:after="0" w:line="240" w:lineRule="auto"/>
        <w:ind w:left="5529"/>
        <w:rPr>
          <w:sz w:val="24"/>
          <w:szCs w:val="24"/>
        </w:rPr>
      </w:pPr>
      <w:r w:rsidRPr="0035104B">
        <w:rPr>
          <w:sz w:val="24"/>
          <w:szCs w:val="24"/>
        </w:rPr>
        <w:t>городской округ»</w:t>
      </w:r>
    </w:p>
    <w:p w:rsidR="0035104B" w:rsidRDefault="0035104B" w:rsidP="00C607DF">
      <w:pPr>
        <w:spacing w:after="0"/>
        <w:jc w:val="right"/>
        <w:rPr>
          <w:sz w:val="24"/>
        </w:rPr>
      </w:pPr>
    </w:p>
    <w:p w:rsidR="0035104B" w:rsidRDefault="0035104B" w:rsidP="0035104B">
      <w:pPr>
        <w:spacing w:after="0"/>
        <w:jc w:val="right"/>
        <w:rPr>
          <w:sz w:val="24"/>
        </w:rPr>
      </w:pPr>
    </w:p>
    <w:p w:rsidR="00D65F49" w:rsidRDefault="0035104B" w:rsidP="0035104B">
      <w:pPr>
        <w:spacing w:after="0"/>
        <w:jc w:val="center"/>
        <w:rPr>
          <w:sz w:val="26"/>
        </w:rPr>
      </w:pPr>
      <w:r w:rsidRPr="00650EFB">
        <w:rPr>
          <w:sz w:val="26"/>
        </w:rPr>
        <w:t xml:space="preserve">Акт </w:t>
      </w:r>
    </w:p>
    <w:p w:rsidR="0035104B" w:rsidRDefault="0035104B" w:rsidP="0035104B">
      <w:pPr>
        <w:spacing w:after="0"/>
        <w:jc w:val="center"/>
        <w:rPr>
          <w:sz w:val="26"/>
        </w:rPr>
      </w:pPr>
      <w:r w:rsidRPr="00650EFB">
        <w:rPr>
          <w:sz w:val="26"/>
        </w:rPr>
        <w:t>обследования разукомплектованного и (или) брошенного транспортного средства</w:t>
      </w:r>
    </w:p>
    <w:p w:rsidR="0035104B" w:rsidRDefault="0035104B" w:rsidP="0035104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107430" cy="17145"/>
            <wp:effectExtent l="19050" t="0" r="7620" b="0"/>
            <wp:docPr id="68" name="Picture 2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4B" w:rsidRPr="00650EFB" w:rsidRDefault="0035104B" w:rsidP="0035104B">
      <w:pPr>
        <w:spacing w:after="0"/>
      </w:pPr>
      <w:r>
        <w:rPr>
          <w:sz w:val="16"/>
        </w:rPr>
        <w:tab/>
      </w:r>
      <w:r w:rsidRPr="00650EFB">
        <w:rPr>
          <w:sz w:val="16"/>
        </w:rPr>
        <w:t>(дата составления акта)</w:t>
      </w:r>
      <w:r w:rsidRPr="00650EFB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="00D65F49">
        <w:rPr>
          <w:sz w:val="16"/>
        </w:rPr>
        <w:tab/>
      </w:r>
      <w:r w:rsidRPr="00650EFB">
        <w:rPr>
          <w:sz w:val="16"/>
        </w:rPr>
        <w:t>(номер акта)</w:t>
      </w:r>
    </w:p>
    <w:p w:rsidR="00C607DF" w:rsidRDefault="00C607DF" w:rsidP="0035104B">
      <w:pPr>
        <w:spacing w:after="0"/>
        <w:rPr>
          <w:sz w:val="26"/>
        </w:rPr>
      </w:pPr>
    </w:p>
    <w:p w:rsidR="0035104B" w:rsidRDefault="0035104B" w:rsidP="0035104B">
      <w:pPr>
        <w:spacing w:after="0"/>
      </w:pPr>
      <w:r>
        <w:rPr>
          <w:sz w:val="26"/>
        </w:rPr>
        <w:t>Комиссия в составе: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9970" cy="6350"/>
                <wp:effectExtent l="9525" t="9525" r="5080" b="3175"/>
                <wp:docPr id="25" name="Group 2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6350"/>
                          <a:chOff x="0" y="0"/>
                          <a:chExt cx="61102" cy="60"/>
                        </a:xfrm>
                      </wpg:grpSpPr>
                      <wps:wsp>
                        <wps:cNvPr id="26" name="Shape 214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02" cy="60"/>
                          </a:xfrm>
                          <a:custGeom>
                            <a:avLst/>
                            <a:gdLst>
                              <a:gd name="T0" fmla="*/ 0 w 6110253"/>
                              <a:gd name="T1" fmla="*/ 3049 h 6098"/>
                              <a:gd name="T2" fmla="*/ 6110253 w 6110253"/>
                              <a:gd name="T3" fmla="*/ 3049 h 6098"/>
                              <a:gd name="T4" fmla="*/ 0 w 6110253"/>
                              <a:gd name="T5" fmla="*/ 0 h 6098"/>
                              <a:gd name="T6" fmla="*/ 6110253 w 6110253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0253" h="6098">
                                <a:moveTo>
                                  <a:pt x="0" y="3049"/>
                                </a:moveTo>
                                <a:lnTo>
                                  <a:pt x="6110253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0" o:spid="_x0000_s1026" style="width:481.1pt;height:.5pt;mso-position-horizontal-relative:char;mso-position-vertical-relative:line" coordsize="61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">
                <v:shape id="Shape 21439" o:spid="_x0000_s1027" style="position:absolute;width:61102;height:60;visibility:visible;mso-wrap-style:square;v-text-anchor:top" coordsize="6110253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YdcQA&#10;AADbAAAADwAAAGRycy9kb3ducmV2LnhtbESPQWvCQBSE7wX/w/IEL0U39SAluooIghA9aBU9PrLP&#10;JJh9G3a3SfTXdwuFHoeZ+YZZrHpTi5acrywr+JgkIIhzqysuFJy/tuNPED4ga6wtk4IneVgtB28L&#10;TLXt+EjtKRQiQtinqKAMoUml9HlJBv3ENsTRu1tnMETpCqkddhFuajlNkpk0WHFcKLGhTUn54/Rt&#10;FBze6Zg14dztX7eLO9jsnm2vrVKjYb+egwjUh//wX3unFUx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mHXEAAAA2wAAAA8AAAAAAAAAAAAAAAAAmAIAAGRycy9k&#10;b3ducmV2LnhtbFBLBQYAAAAABAAEAPUAAACJAwAAAAA=&#10;" path="m,3049r6110253,e" filled="f" strokeweight=".16939mm">
                  <v:stroke miterlimit="1" joinstyle="miter"/>
                  <v:path arrowok="t" o:connecttype="custom" o:connectlocs="0,30;61102,30" o:connectangles="0,0" textboxrect="0,0,6110253,6098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9970" cy="6350"/>
                <wp:effectExtent l="9525" t="9525" r="5080" b="3175"/>
                <wp:docPr id="23" name="Group 2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6350"/>
                          <a:chOff x="0" y="0"/>
                          <a:chExt cx="61102" cy="60"/>
                        </a:xfrm>
                      </wpg:grpSpPr>
                      <wps:wsp>
                        <wps:cNvPr id="24" name="Shape 21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02" cy="60"/>
                          </a:xfrm>
                          <a:custGeom>
                            <a:avLst/>
                            <a:gdLst>
                              <a:gd name="T0" fmla="*/ 0 w 6110253"/>
                              <a:gd name="T1" fmla="*/ 3049 h 6098"/>
                              <a:gd name="T2" fmla="*/ 6110253 w 6110253"/>
                              <a:gd name="T3" fmla="*/ 3049 h 6098"/>
                              <a:gd name="T4" fmla="*/ 0 w 6110253"/>
                              <a:gd name="T5" fmla="*/ 0 h 6098"/>
                              <a:gd name="T6" fmla="*/ 6110253 w 6110253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0253" h="6098">
                                <a:moveTo>
                                  <a:pt x="0" y="3049"/>
                                </a:moveTo>
                                <a:lnTo>
                                  <a:pt x="6110253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2" o:spid="_x0000_s1026" style="width:481.1pt;height:.5pt;mso-position-horizontal-relative:char;mso-position-vertical-relative:line" coordsize="61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">
                <v:shape id="Shape 21441" o:spid="_x0000_s1027" style="position:absolute;width:61102;height:60;visibility:visible;mso-wrap-style:square;v-text-anchor:top" coordsize="6110253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jmcUA&#10;AADbAAAADwAAAGRycy9kb3ducmV2LnhtbESPT2vCQBTE70K/w/IKvUjdKCISXaUIgpB68B/1+Mg+&#10;k9Ds27C7Jmk/vVsoeBxm5jfMct2bWrTkfGVZwXiUgCDOra64UHA+bd/nIHxA1lhbJgU/5GG9ehks&#10;MdW24wO1x1CICGGfooIyhCaV0uclGfQj2xBH72adwRClK6R22EW4qeUkSWbSYMVxocSGNiXl38e7&#10;UbAf0iFrwrn7/L1e3N5mt2z71Sr19tp/LEAE6sMz/N/eaQWTKfx9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KOZxQAAANsAAAAPAAAAAAAAAAAAAAAAAJgCAABkcnMv&#10;ZG93bnJldi54bWxQSwUGAAAAAAQABAD1AAAAigMAAAAA&#10;" path="m,3049r6110253,e" filled="f" strokeweight=".16939mm">
                  <v:stroke miterlimit="1" joinstyle="miter"/>
                  <v:path arrowok="t" o:connecttype="custom" o:connectlocs="0,30;61102,30" o:connectangles="0,0" textboxrect="0,0,6110253,6098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9970" cy="6350"/>
                <wp:effectExtent l="9525" t="9525" r="5080" b="3175"/>
                <wp:docPr id="21" name="Group 2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6350"/>
                          <a:chOff x="0" y="0"/>
                          <a:chExt cx="61102" cy="60"/>
                        </a:xfrm>
                      </wpg:grpSpPr>
                      <wps:wsp>
                        <wps:cNvPr id="22" name="Shape 214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02" cy="60"/>
                          </a:xfrm>
                          <a:custGeom>
                            <a:avLst/>
                            <a:gdLst>
                              <a:gd name="T0" fmla="*/ 0 w 6110253"/>
                              <a:gd name="T1" fmla="*/ 3049 h 6097"/>
                              <a:gd name="T2" fmla="*/ 6110253 w 6110253"/>
                              <a:gd name="T3" fmla="*/ 3049 h 6097"/>
                              <a:gd name="T4" fmla="*/ 0 w 6110253"/>
                              <a:gd name="T5" fmla="*/ 0 h 6097"/>
                              <a:gd name="T6" fmla="*/ 6110253 w 6110253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0253" h="6097">
                                <a:moveTo>
                                  <a:pt x="0" y="3049"/>
                                </a:moveTo>
                                <a:lnTo>
                                  <a:pt x="6110253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4" o:spid="_x0000_s1026" style="width:481.1pt;height:.5pt;mso-position-horizontal-relative:char;mso-position-vertical-relative:line" coordsize="61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">
                <v:shape id="Shape 21443" o:spid="_x0000_s1027" style="position:absolute;width:61102;height:60;visibility:visible;mso-wrap-style:square;v-text-anchor:top" coordsize="6110253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o/cQA&#10;AADbAAAADwAAAGRycy9kb3ducmV2LnhtbESPzWsCMRTE74L/Q3iCt5rtglJXo/QDQfBU24PH5+a5&#10;H25etkncXf/7plDwOMzMb5j1djCN6Mj5yrKC51kCgji3uuJCwffX7ukFhA/IGhvLpOBOHrab8WiN&#10;mbY9f1J3DIWIEPYZKihDaDMpfV6SQT+zLXH0LtYZDFG6QmqHfYSbRqZJspAGK44LJbb0XlJ+Pd6M&#10;gp96fnur3XJxrz+4l4fmND93VqnpZHhdgQg0hEf4v73XCtI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6P3EAAAA2wAAAA8AAAAAAAAAAAAAAAAAmAIAAGRycy9k&#10;b3ducmV2LnhtbFBLBQYAAAAABAAEAPUAAACJAwAAAAA=&#10;" path="m,3049r6110253,e" filled="f" strokeweight=".16936mm">
                  <v:stroke miterlimit="1" joinstyle="miter"/>
                  <v:path arrowok="t" o:connecttype="custom" o:connectlocs="0,30;61102,30" o:connectangles="0,0" textboxrect="0,0,6110253,6097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9970" cy="8890"/>
                <wp:effectExtent l="9525" t="9525" r="5080" b="635"/>
                <wp:docPr id="19" name="Group 2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8890"/>
                          <a:chOff x="0" y="0"/>
                          <a:chExt cx="61102" cy="91"/>
                        </a:xfrm>
                      </wpg:grpSpPr>
                      <wps:wsp>
                        <wps:cNvPr id="20" name="Shape 214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02" cy="91"/>
                          </a:xfrm>
                          <a:custGeom>
                            <a:avLst/>
                            <a:gdLst>
                              <a:gd name="T0" fmla="*/ 0 w 6110253"/>
                              <a:gd name="T1" fmla="*/ 4573 h 9146"/>
                              <a:gd name="T2" fmla="*/ 6110253 w 6110253"/>
                              <a:gd name="T3" fmla="*/ 4573 h 9146"/>
                              <a:gd name="T4" fmla="*/ 0 w 6110253"/>
                              <a:gd name="T5" fmla="*/ 0 h 9146"/>
                              <a:gd name="T6" fmla="*/ 6110253 w 6110253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0253" h="9146">
                                <a:moveTo>
                                  <a:pt x="0" y="4573"/>
                                </a:moveTo>
                                <a:lnTo>
                                  <a:pt x="6110253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6" o:spid="_x0000_s1026" style="width:481.1pt;height:.7pt;mso-position-horizontal-relative:char;mso-position-vertical-relative:line" coordsize="611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">
                <v:shape id="Shape 21445" o:spid="_x0000_s1027" style="position:absolute;width:61102;height:91;visibility:visible;mso-wrap-style:square;v-text-anchor:top" coordsize="6110253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4jMEA&#10;AADbAAAADwAAAGRycy9kb3ducmV2LnhtbERPTWvCQBC9C/6HZQpeRCdKEU1dRYRILz1EC70O2TFJ&#10;m52N2dWk/757KHh8vO/tfrCNenDnaycaFvMEFEvhTC2lhs9LNluD8oHEUOOENfyyh/1uPNpSalwv&#10;OT/OoVQxRHxKGqoQ2hTRFxVb8nPXskTu6jpLIcKuRNNRH8Ntg8skWaGlWmJDRS0fKy5+znerYZpN&#10;T18f39lrnvd4ua1XV9wY1HryMhzeQAUewlP87343GpZxffwSfw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uIzBAAAA2wAAAA8AAAAAAAAAAAAAAAAAmAIAAGRycy9kb3du&#10;cmV2LnhtbFBLBQYAAAAABAAEAPUAAACGAwAAAAA=&#10;" path="m,4573r6110253,e" filled="f" strokeweight=".25406mm">
                  <v:stroke miterlimit="1" joinstyle="miter"/>
                  <v:path arrowok="t" o:connecttype="custom" o:connectlocs="0,46;61102,46" o:connectangles="0,0" textboxrect="0,0,6110253,9146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16320" cy="8890"/>
                <wp:effectExtent l="9525" t="9525" r="8255" b="635"/>
                <wp:docPr id="17" name="Group 2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8890"/>
                          <a:chOff x="0" y="0"/>
                          <a:chExt cx="61163" cy="91"/>
                        </a:xfrm>
                      </wpg:grpSpPr>
                      <wps:wsp>
                        <wps:cNvPr id="18" name="Shape 214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63" cy="91"/>
                          </a:xfrm>
                          <a:custGeom>
                            <a:avLst/>
                            <a:gdLst>
                              <a:gd name="T0" fmla="*/ 0 w 6116351"/>
                              <a:gd name="T1" fmla="*/ 4573 h 9146"/>
                              <a:gd name="T2" fmla="*/ 6116351 w 6116351"/>
                              <a:gd name="T3" fmla="*/ 4573 h 9146"/>
                              <a:gd name="T4" fmla="*/ 0 w 6116351"/>
                              <a:gd name="T5" fmla="*/ 0 h 9146"/>
                              <a:gd name="T6" fmla="*/ 6116351 w 6116351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6351" h="9146">
                                <a:moveTo>
                                  <a:pt x="0" y="4573"/>
                                </a:moveTo>
                                <a:lnTo>
                                  <a:pt x="611635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48" o:spid="_x0000_s1026" style="width:481.6pt;height:.7pt;mso-position-horizontal-relative:char;mso-position-vertical-relative:line" coordsize="611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">
                <v:shape id="Shape 21447" o:spid="_x0000_s1027" style="position:absolute;width:61163;height:91;visibility:visible;mso-wrap-style:square;v-text-anchor:top" coordsize="611635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MjcMA&#10;AADbAAAADwAAAGRycy9kb3ducmV2LnhtbESPT2/CMAzF70j7DpEn7QZpe0CjI6AJCY0ddhh/7lbj&#10;tYXGqZIA7befD0jcbL3n935ergfXqRuF2Ho2kM8yUMSVty3XBo6H7fQdVEzIFjvPZGCkCOvVy2SJ&#10;pfV3/qXbPtVKQjiWaKBJqS+1jlVDDuPM98Si/fngMMkaam0D3iXcdbrIsrl22LI0NNjTpqHqsr86&#10;A1+D353DNm6ueXHK5/li/PkuRmPeXofPD1CJhvQ0P653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EMjcMAAADbAAAADwAAAAAAAAAAAAAAAACYAgAAZHJzL2Rv&#10;d25yZXYueG1sUEsFBgAAAAAEAAQA9QAAAIgDAAAAAA==&#10;" path="m,4573r6116351,e" filled="f" strokeweight=".25406mm">
                  <v:stroke miterlimit="1" joinstyle="miter"/>
                  <v:path arrowok="t" o:connecttype="custom" o:connectlocs="0,46;61163,46" o:connectangles="0,0" textboxrect="0,0,6116351,9146"/>
                </v:shape>
                <w10:anchorlock/>
              </v:group>
            </w:pict>
          </mc:Fallback>
        </mc:AlternateContent>
      </w:r>
    </w:p>
    <w:p w:rsidR="0035104B" w:rsidRPr="006B6CA1" w:rsidRDefault="0035104B" w:rsidP="0035104B">
      <w:pPr>
        <w:spacing w:after="0"/>
        <w:jc w:val="center"/>
        <w:rPr>
          <w:sz w:val="20"/>
          <w:szCs w:val="28"/>
        </w:rPr>
      </w:pPr>
      <w:r w:rsidRPr="006B6CA1">
        <w:rPr>
          <w:sz w:val="20"/>
          <w:szCs w:val="28"/>
        </w:rPr>
        <w:t>(фамилии, инициалы, должности)</w:t>
      </w:r>
    </w:p>
    <w:p w:rsidR="006B6CA1" w:rsidRPr="00650EFB" w:rsidRDefault="006B6CA1" w:rsidP="0035104B">
      <w:pPr>
        <w:spacing w:after="0"/>
        <w:jc w:val="center"/>
      </w:pPr>
    </w:p>
    <w:p w:rsidR="0035104B" w:rsidRPr="00650EFB" w:rsidRDefault="0035104B" w:rsidP="00C607DF">
      <w:pPr>
        <w:spacing w:after="0"/>
        <w:jc w:val="both"/>
      </w:pPr>
      <w:r w:rsidRPr="00650EFB">
        <w:rPr>
          <w:sz w:val="26"/>
        </w:rPr>
        <w:t xml:space="preserve">произвела осмотр разукомплектованного и (или) брошенного транспортного средства, находящегося по адресу: </w:t>
      </w:r>
    </w:p>
    <w:p w:rsidR="0035104B" w:rsidRDefault="006B6CA1" w:rsidP="0035104B">
      <w:pPr>
        <w:spacing w:after="0"/>
      </w:pPr>
      <w:r>
        <w:t>____________________________________________________________________________________________________________________________________</w:t>
      </w:r>
    </w:p>
    <w:p w:rsidR="00D65F49" w:rsidRDefault="0035104B" w:rsidP="00D65F49">
      <w:pPr>
        <w:spacing w:after="0"/>
        <w:ind w:left="2124" w:firstLine="708"/>
        <w:rPr>
          <w:sz w:val="26"/>
        </w:rPr>
      </w:pPr>
      <w:r w:rsidRPr="00D65F49">
        <w:rPr>
          <w:sz w:val="22"/>
          <w:szCs w:val="18"/>
        </w:rPr>
        <w:t>(местоположение транспортного средства)</w:t>
      </w:r>
      <w:r w:rsidRPr="00650EFB">
        <w:rPr>
          <w:sz w:val="26"/>
        </w:rPr>
        <w:t xml:space="preserve"> </w:t>
      </w:r>
    </w:p>
    <w:p w:rsidR="006B6CA1" w:rsidRDefault="006B6CA1" w:rsidP="00D65F49">
      <w:pPr>
        <w:spacing w:after="0"/>
        <w:ind w:left="2124" w:firstLine="708"/>
        <w:rPr>
          <w:sz w:val="26"/>
        </w:rPr>
      </w:pPr>
    </w:p>
    <w:p w:rsidR="0035104B" w:rsidRPr="00650EFB" w:rsidRDefault="0035104B" w:rsidP="0035104B">
      <w:pPr>
        <w:spacing w:after="0"/>
      </w:pPr>
      <w:r w:rsidRPr="00650EFB">
        <w:rPr>
          <w:sz w:val="26"/>
        </w:rPr>
        <w:t xml:space="preserve">сведения о собственнике (владельце) транспортного средства: </w:t>
      </w:r>
      <w:r w:rsidR="00D65F49">
        <w:rPr>
          <w:sz w:val="26"/>
        </w:rPr>
        <w:t>_______________________________________________________________________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4255" cy="6350"/>
                <wp:effectExtent l="9525" t="9525" r="10795" b="3175"/>
                <wp:docPr id="15" name="Group 2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6350"/>
                          <a:chOff x="0" y="0"/>
                          <a:chExt cx="61041" cy="60"/>
                        </a:xfrm>
                      </wpg:grpSpPr>
                      <wps:wsp>
                        <wps:cNvPr id="16" name="Shape 214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41" cy="60"/>
                          </a:xfrm>
                          <a:custGeom>
                            <a:avLst/>
                            <a:gdLst>
                              <a:gd name="T0" fmla="*/ 0 w 6104155"/>
                              <a:gd name="T1" fmla="*/ 3049 h 6098"/>
                              <a:gd name="T2" fmla="*/ 6104155 w 6104155"/>
                              <a:gd name="T3" fmla="*/ 3049 h 6098"/>
                              <a:gd name="T4" fmla="*/ 0 w 6104155"/>
                              <a:gd name="T5" fmla="*/ 0 h 6098"/>
                              <a:gd name="T6" fmla="*/ 6104155 w 6104155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4155" h="6098">
                                <a:moveTo>
                                  <a:pt x="0" y="3049"/>
                                </a:moveTo>
                                <a:lnTo>
                                  <a:pt x="6104155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56" o:spid="_x0000_s1026" style="width:480.65pt;height:.5pt;mso-position-horizontal-relative:char;mso-position-vertical-relative:line" coordsize="610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">
                <v:shape id="Shape 21455" o:spid="_x0000_s1027" style="position:absolute;width:61041;height:60;visibility:visible;mso-wrap-style:square;v-text-anchor:top" coordsize="6104155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UhsEA&#10;AADbAAAADwAAAGRycy9kb3ducmV2LnhtbERPS27CMBDdI/UO1lRiB05ZAEoxqAVKEJsI6AFG8TRJ&#10;G4+t2CXh9hgJid08ve8sVr1pxIVaX1tW8DZOQBAXVtdcKvg+f43mIHxA1thYJgVX8rBavgwWmGrb&#10;8ZEup1CKGMI+RQVVCC6V0hcVGfRj64gj92NbgyHCtpS6xS6Gm0ZOkmQqDdYcGyp0tK6o+Dv9GwVu&#10;3mVul5vZ9jM7hGOe/+4y3ig1fO0/3kEE6sNT/HDvdZw/hfsv8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dFIbBAAAA2wAAAA8AAAAAAAAAAAAAAAAAmAIAAGRycy9kb3du&#10;cmV2LnhtbFBLBQYAAAAABAAEAPUAAACGAwAAAAA=&#10;" path="m,3049r6104155,e" filled="f" strokeweight=".16939mm">
                  <v:stroke miterlimit="1" joinstyle="miter"/>
                  <v:path arrowok="t" o:connecttype="custom" o:connectlocs="0,30;61041,30" o:connectangles="0,0" textboxrect="0,0,6104155,6098"/>
                </v:shape>
                <w10:anchorlock/>
              </v:group>
            </w:pict>
          </mc:Fallback>
        </mc:AlternateContent>
      </w:r>
    </w:p>
    <w:p w:rsidR="00D65F49" w:rsidRDefault="0035104B" w:rsidP="006B6CA1">
      <w:pPr>
        <w:spacing w:after="0"/>
        <w:ind w:left="2124" w:firstLine="708"/>
        <w:rPr>
          <w:sz w:val="26"/>
        </w:rPr>
      </w:pPr>
      <w:r w:rsidRPr="00D65F49">
        <w:rPr>
          <w:sz w:val="20"/>
          <w:szCs w:val="16"/>
        </w:rPr>
        <w:t>(Ф.И.О., место проживания/регистрации)</w:t>
      </w:r>
      <w:r w:rsidRPr="00650EFB">
        <w:rPr>
          <w:sz w:val="26"/>
        </w:rPr>
        <w:t xml:space="preserve"> </w:t>
      </w:r>
    </w:p>
    <w:p w:rsidR="00D65F49" w:rsidRDefault="00D65F49" w:rsidP="0035104B">
      <w:pPr>
        <w:spacing w:after="0"/>
        <w:rPr>
          <w:sz w:val="26"/>
        </w:rPr>
      </w:pPr>
    </w:p>
    <w:p w:rsidR="0035104B" w:rsidRPr="00650EFB" w:rsidRDefault="0035104B" w:rsidP="00D65F49">
      <w:pPr>
        <w:spacing w:after="0"/>
        <w:jc w:val="both"/>
      </w:pPr>
      <w:r w:rsidRPr="00650EFB">
        <w:rPr>
          <w:sz w:val="26"/>
        </w:rPr>
        <w:t>марка транспортного</w:t>
      </w:r>
      <w:r w:rsidRPr="00650EFB">
        <w:rPr>
          <w:sz w:val="26"/>
        </w:rPr>
        <w:tab/>
        <w:t>средства,</w:t>
      </w:r>
      <w:r w:rsidRPr="00650EFB">
        <w:rPr>
          <w:sz w:val="26"/>
        </w:rPr>
        <w:tab/>
        <w:t>государственный</w:t>
      </w:r>
      <w:r w:rsidRPr="00650EFB">
        <w:rPr>
          <w:sz w:val="26"/>
        </w:rPr>
        <w:tab/>
        <w:t>регистрационный</w:t>
      </w:r>
      <w:r w:rsidRPr="00650EFB">
        <w:rPr>
          <w:sz w:val="26"/>
        </w:rPr>
        <w:tab/>
        <w:t>знак (при наличии):</w:t>
      </w:r>
    </w:p>
    <w:p w:rsidR="0035104B" w:rsidRDefault="006B6CA1" w:rsidP="0035104B">
      <w:pPr>
        <w:spacing w:after="0"/>
      </w:pPr>
      <w:r>
        <w:t>____________________________________________________________________________________________________________________________________</w:t>
      </w:r>
    </w:p>
    <w:p w:rsidR="0035104B" w:rsidRPr="00650EFB" w:rsidRDefault="0035104B" w:rsidP="0035104B">
      <w:pPr>
        <w:spacing w:after="0"/>
      </w:pPr>
      <w:r>
        <w:rPr>
          <w:sz w:val="26"/>
        </w:rPr>
        <w:t>VIN</w:t>
      </w:r>
      <w:r w:rsidRPr="00650EFB">
        <w:rPr>
          <w:sz w:val="26"/>
        </w:rPr>
        <w:t xml:space="preserve"> разукомплектованного и (или) брошенного транспортного средства:</w:t>
      </w:r>
    </w:p>
    <w:p w:rsidR="0035104B" w:rsidRPr="00650EFB" w:rsidRDefault="0035104B" w:rsidP="0035104B">
      <w:pPr>
        <w:spacing w:after="0"/>
      </w:pPr>
      <w:r w:rsidRPr="00650EFB">
        <w:rPr>
          <w:sz w:val="26"/>
        </w:rPr>
        <w:t xml:space="preserve">(если на транспортном средстве отсутствует государственный регистрационный знак) признаки отнесения транспортного средства к </w:t>
      </w:r>
      <w:proofErr w:type="gramStart"/>
      <w:r w:rsidRPr="00650EFB">
        <w:rPr>
          <w:sz w:val="26"/>
        </w:rPr>
        <w:t>разукомплектованному</w:t>
      </w:r>
      <w:proofErr w:type="gramEnd"/>
      <w:r w:rsidRPr="00650EFB">
        <w:rPr>
          <w:sz w:val="26"/>
        </w:rPr>
        <w:t xml:space="preserve"> и (или) брошенному:</w: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7430" cy="6350"/>
                <wp:effectExtent l="9525" t="9525" r="7620" b="3175"/>
                <wp:docPr id="13" name="Group 2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6350"/>
                          <a:chOff x="0" y="0"/>
                          <a:chExt cx="61072" cy="60"/>
                        </a:xfrm>
                      </wpg:grpSpPr>
                      <wps:wsp>
                        <wps:cNvPr id="14" name="Shape 214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72" cy="60"/>
                          </a:xfrm>
                          <a:custGeom>
                            <a:avLst/>
                            <a:gdLst>
                              <a:gd name="T0" fmla="*/ 0 w 6107204"/>
                              <a:gd name="T1" fmla="*/ 3049 h 6097"/>
                              <a:gd name="T2" fmla="*/ 6107204 w 6107204"/>
                              <a:gd name="T3" fmla="*/ 3049 h 6097"/>
                              <a:gd name="T4" fmla="*/ 0 w 6107204"/>
                              <a:gd name="T5" fmla="*/ 0 h 6097"/>
                              <a:gd name="T6" fmla="*/ 6107204 w 610720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7204" h="6097">
                                <a:moveTo>
                                  <a:pt x="0" y="3049"/>
                                </a:moveTo>
                                <a:lnTo>
                                  <a:pt x="610720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2" o:spid="_x0000_s1026" style="width:480.9pt;height:.5pt;mso-position-horizontal-relative:char;mso-position-vertical-relative:line" coordsize="610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">
                <v:shape id="Shape 21461" o:spid="_x0000_s1027" style="position:absolute;width:61072;height:60;visibility:visible;mso-wrap-style:square;v-text-anchor:top" coordsize="610720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GGMAA&#10;AADbAAAADwAAAGRycy9kb3ducmV2LnhtbERPTWvCQBC9F/wPywjemo1FpMasYgRBDz1UBa9DdkyC&#10;2dmQ3SYxv74rFHqbx/ucdDuYWnTUusqygnkUgyDOra64UHC9HN4/QTiPrLG2TAqe5GC7mbylmGjb&#10;8zd1Z1+IEMIuQQWl900ipctLMugi2xAH7m5bgz7AtpC6xT6Em1p+xPFSGqw4NJTY0L6k/HH+MQp4&#10;N9rua2XyeI5jduv6lc5OXqnZdNitQXga/L/4z33UYf4CXr+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BGGMAAAADbAAAADwAAAAAAAAAAAAAAAACYAgAAZHJzL2Rvd25y&#10;ZXYueG1sUEsFBgAAAAAEAAQA9QAAAIUDAAAAAA==&#10;" path="m,3049r6107204,e" filled="f" strokeweight=".16936mm">
                  <v:stroke miterlimit="1" joinstyle="miter"/>
                  <v:path arrowok="t" o:connecttype="custom" o:connectlocs="0,30;61072,30" o:connectangles="0,0" textboxrect="0,0,6107204,6097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7430" cy="6350"/>
                <wp:effectExtent l="9525" t="9525" r="7620" b="3175"/>
                <wp:docPr id="6" name="Group 2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6350"/>
                          <a:chOff x="0" y="0"/>
                          <a:chExt cx="61072" cy="60"/>
                        </a:xfrm>
                      </wpg:grpSpPr>
                      <wps:wsp>
                        <wps:cNvPr id="12" name="Shape 214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72" cy="60"/>
                          </a:xfrm>
                          <a:custGeom>
                            <a:avLst/>
                            <a:gdLst>
                              <a:gd name="T0" fmla="*/ 0 w 6107204"/>
                              <a:gd name="T1" fmla="*/ 3049 h 6097"/>
                              <a:gd name="T2" fmla="*/ 6107204 w 6107204"/>
                              <a:gd name="T3" fmla="*/ 3049 h 6097"/>
                              <a:gd name="T4" fmla="*/ 0 w 6107204"/>
                              <a:gd name="T5" fmla="*/ 0 h 6097"/>
                              <a:gd name="T6" fmla="*/ 6107204 w 6107204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7204" h="6097">
                                <a:moveTo>
                                  <a:pt x="0" y="3049"/>
                                </a:moveTo>
                                <a:lnTo>
                                  <a:pt x="6107204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4" o:spid="_x0000_s1026" style="width:480.9pt;height:.5pt;mso-position-horizontal-relative:char;mso-position-vertical-relative:line" coordsize="610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">
                <v:shape id="Shape 21463" o:spid="_x0000_s1027" style="position:absolute;width:61072;height:60;visibility:visible;mso-wrap-style:square;v-text-anchor:top" coordsize="610720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7970A&#10;AADbAAAADwAAAGRycy9kb3ducmV2LnhtbERPvQrCMBDeBd8hnOCmqQ6i1SgqCDo4+AOuR3O2xeZS&#10;mthWn94Igtt9fL+3WLWmEDVVLresYDSMQBAnVuecKrhedoMpCOeRNRaWScGLHKyW3c4CY20bPlF9&#10;9qkIIexiVJB5X8ZSuiQjg25oS+LA3W1l0AdYpVJX2IRwU8hxFE2kwZxDQ4YlbTNKHuenUcDrt62P&#10;M5NEI3xvbnUz05uDV6rfa9dzEJ5a/xf/3Hsd5o/h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V7970AAADbAAAADwAAAAAAAAAAAAAAAACYAgAAZHJzL2Rvd25yZXYu&#10;eG1sUEsFBgAAAAAEAAQA9QAAAIIDAAAAAA==&#10;" path="m,3049r6107204,e" filled="f" strokeweight=".16936mm">
                  <v:stroke miterlimit="1" joinstyle="miter"/>
                  <v:path arrowok="t" o:connecttype="custom" o:connectlocs="0,30;61072,30" o:connectangles="0,0" textboxrect="0,0,6107204,6097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4255" cy="6350"/>
                <wp:effectExtent l="9525" t="9525" r="10795" b="3175"/>
                <wp:docPr id="3" name="Group 2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6350"/>
                          <a:chOff x="0" y="0"/>
                          <a:chExt cx="61041" cy="60"/>
                        </a:xfrm>
                      </wpg:grpSpPr>
                      <wps:wsp>
                        <wps:cNvPr id="4" name="Shape 214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041" cy="60"/>
                          </a:xfrm>
                          <a:custGeom>
                            <a:avLst/>
                            <a:gdLst>
                              <a:gd name="T0" fmla="*/ 0 w 6104155"/>
                              <a:gd name="T1" fmla="*/ 3049 h 6097"/>
                              <a:gd name="T2" fmla="*/ 6104155 w 6104155"/>
                              <a:gd name="T3" fmla="*/ 3049 h 6097"/>
                              <a:gd name="T4" fmla="*/ 0 w 6104155"/>
                              <a:gd name="T5" fmla="*/ 0 h 6097"/>
                              <a:gd name="T6" fmla="*/ 6104155 w 6104155"/>
                              <a:gd name="T7" fmla="*/ 6097 h 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4155" h="6097">
                                <a:moveTo>
                                  <a:pt x="0" y="3049"/>
                                </a:moveTo>
                                <a:lnTo>
                                  <a:pt x="6104155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6" o:spid="_x0000_s1026" style="width:480.65pt;height:.5pt;mso-position-horizontal-relative:char;mso-position-vertical-relative:line" coordsize="610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">
                <v:shape id="Shape 21465" o:spid="_x0000_s1027" style="position:absolute;width:61041;height:60;visibility:visible;mso-wrap-style:square;v-text-anchor:top" coordsize="6104155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MLsQA&#10;AADaAAAADwAAAGRycy9kb3ducmV2LnhtbESPQWvCQBSE70L/w/IK3nTTIiLRNdjSgqBQtBH09sg+&#10;k9Ds27C7jdFf3xWEHoeZ+YZZZL1pREfO15YVvIwTEMSF1TWXCvLvz9EMhA/IGhvLpOBKHrLl02CB&#10;qbYX3lG3D6WIEPYpKqhCaFMpfVGRQT+2LXH0ztYZDFG6UmqHlwg3jXxNkqk0WHNcqLCl94qKn/2v&#10;UXDLt28ztzsdJx+G8sNXvtm620ap4XO/moMI1If/8KO91gomc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zC7EAAAA2gAAAA8AAAAAAAAAAAAAAAAAmAIAAGRycy9k&#10;b3ducmV2LnhtbFBLBQYAAAAABAAEAPUAAACJAwAAAAA=&#10;" path="m,3049r6104155,e" filled="f" strokeweight=".16936mm">
                  <v:stroke miterlimit="1" joinstyle="miter"/>
                  <v:path arrowok="t" o:connecttype="custom" o:connectlocs="0,30;61041,30" o:connectangles="0,0" textboxrect="0,0,6104155,6097"/>
                </v:shape>
                <w10:anchorlock/>
              </v:group>
            </w:pict>
          </mc:Fallback>
        </mc:AlternateContent>
      </w:r>
    </w:p>
    <w:p w:rsidR="0035104B" w:rsidRDefault="00BF6D9F" w:rsidP="0035104B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13145" cy="6350"/>
                <wp:effectExtent l="9525" t="9525" r="11430" b="3175"/>
                <wp:docPr id="1" name="Group 2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6350"/>
                          <a:chOff x="0" y="0"/>
                          <a:chExt cx="61133" cy="60"/>
                        </a:xfrm>
                      </wpg:grpSpPr>
                      <wps:wsp>
                        <wps:cNvPr id="2" name="Shape 214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33" cy="60"/>
                          </a:xfrm>
                          <a:custGeom>
                            <a:avLst/>
                            <a:gdLst>
                              <a:gd name="T0" fmla="*/ 0 w 6113302"/>
                              <a:gd name="T1" fmla="*/ 3049 h 6098"/>
                              <a:gd name="T2" fmla="*/ 6113302 w 6113302"/>
                              <a:gd name="T3" fmla="*/ 3049 h 6098"/>
                              <a:gd name="T4" fmla="*/ 0 w 6113302"/>
                              <a:gd name="T5" fmla="*/ 0 h 6098"/>
                              <a:gd name="T6" fmla="*/ 6113302 w 6113302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13302" h="6098">
                                <a:moveTo>
                                  <a:pt x="0" y="3049"/>
                                </a:moveTo>
                                <a:lnTo>
                                  <a:pt x="611330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8" o:spid="_x0000_s1026" style="width:481.35pt;height:.5pt;mso-position-horizontal-relative:char;mso-position-vertical-relative:line" coordsize="611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">
                <v:shape id="Shape 21467" o:spid="_x0000_s1027" style="position:absolute;width:61133;height:60;visibility:visible;mso-wrap-style:square;v-text-anchor:top" coordsize="6113302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+gMEA&#10;AADaAAAADwAAAGRycy9kb3ducmV2LnhtbERPW2vCMBR+F/wP4Qh709TCRKtRRBhswz14AV+PzbGt&#10;NiclyWzdr18GAx8/vvti1Zla3Mn5yrKC8SgBQZxbXXGh4Hh4G05B+ICssbZMCh7kYbXs9xaYadvy&#10;ju77UIgYwj5DBWUITSalz0sy6Ee2IY7cxTqDIUJXSO2wjeGmlmmSTKTBimNDiQ1tSspv+28TZ7we&#10;PuX6uk0ns+3Px6mdusfX7qzUy6Bbz0EE6sJT/O9+1wpS+LsS/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PoDBAAAA2gAAAA8AAAAAAAAAAAAAAAAAmAIAAGRycy9kb3du&#10;cmV2LnhtbFBLBQYAAAAABAAEAPUAAACGAwAAAAA=&#10;" path="m,3049r6113302,e" filled="f" strokeweight=".16939mm">
                  <v:stroke miterlimit="1" joinstyle="miter"/>
                  <v:path arrowok="t" o:connecttype="custom" o:connectlocs="0,30;61133,30" o:connectangles="0,0" textboxrect="0,0,6113302,6098"/>
                </v:shape>
                <w10:anchorlock/>
              </v:group>
            </w:pict>
          </mc:Fallback>
        </mc:AlternateContent>
      </w:r>
    </w:p>
    <w:p w:rsidR="0035104B" w:rsidRPr="00650EFB" w:rsidRDefault="0035104B" w:rsidP="0035104B">
      <w:pPr>
        <w:spacing w:after="0"/>
      </w:pPr>
      <w:r w:rsidRPr="00650EFB">
        <w:rPr>
          <w:sz w:val="26"/>
        </w:rPr>
        <w:lastRenderedPageBreak/>
        <w:t>На момент обследования в салоне транспортного средства находились следующие вещи:</w:t>
      </w:r>
    </w:p>
    <w:p w:rsidR="0035104B" w:rsidRDefault="006B6CA1" w:rsidP="003510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4B" w:rsidRDefault="0035104B" w:rsidP="0035104B">
      <w:pPr>
        <w:spacing w:after="0"/>
        <w:rPr>
          <w:sz w:val="26"/>
        </w:rPr>
      </w:pPr>
    </w:p>
    <w:p w:rsidR="0035104B" w:rsidRDefault="0035104B" w:rsidP="0035104B">
      <w:pPr>
        <w:spacing w:after="0"/>
        <w:rPr>
          <w:sz w:val="26"/>
        </w:rPr>
      </w:pPr>
      <w:r w:rsidRPr="002E3149">
        <w:rPr>
          <w:sz w:val="26"/>
        </w:rPr>
        <w:t xml:space="preserve">Приложение: </w:t>
      </w:r>
    </w:p>
    <w:p w:rsidR="0035104B" w:rsidRPr="002E3149" w:rsidRDefault="0035104B" w:rsidP="0035104B">
      <w:pPr>
        <w:spacing w:after="0"/>
      </w:pPr>
      <w:r w:rsidRPr="002E3149">
        <w:rPr>
          <w:sz w:val="26"/>
        </w:rPr>
        <w:t xml:space="preserve">1. Материалы </w:t>
      </w:r>
      <w:proofErr w:type="spellStart"/>
      <w:r w:rsidRPr="002E3149">
        <w:rPr>
          <w:sz w:val="26"/>
        </w:rPr>
        <w:t>фотофиксации</w:t>
      </w:r>
      <w:proofErr w:type="spellEnd"/>
      <w:r w:rsidRPr="002E3149">
        <w:rPr>
          <w:sz w:val="26"/>
        </w:rPr>
        <w:t xml:space="preserve"> на</w:t>
      </w:r>
      <w:r w:rsidR="006B6CA1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4020" cy="8890"/>
            <wp:effectExtent l="0" t="0" r="0" b="0"/>
            <wp:docPr id="86" name="Picture 1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CA1">
        <w:rPr>
          <w:sz w:val="26"/>
        </w:rPr>
        <w:t xml:space="preserve"> </w:t>
      </w:r>
      <w:proofErr w:type="gramStart"/>
      <w:r w:rsidRPr="002E3149">
        <w:rPr>
          <w:sz w:val="26"/>
        </w:rPr>
        <w:t>л</w:t>
      </w:r>
      <w:proofErr w:type="gramEnd"/>
      <w:r w:rsidRPr="002E3149">
        <w:rPr>
          <w:sz w:val="26"/>
        </w:rPr>
        <w:t>.</w:t>
      </w:r>
    </w:p>
    <w:p w:rsidR="0035104B" w:rsidRPr="00650EFB" w:rsidRDefault="0035104B" w:rsidP="0035104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8890" cy="8890"/>
            <wp:effectExtent l="0" t="0" r="0" b="0"/>
            <wp:docPr id="87" name="Picture 1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EFB">
        <w:rPr>
          <w:sz w:val="26"/>
        </w:rPr>
        <w:t>2. Схема размещения транспортного средства на</w:t>
      </w:r>
      <w:r w:rsidR="006B6CA1">
        <w:rPr>
          <w:sz w:val="2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4020" cy="8890"/>
            <wp:effectExtent l="0" t="0" r="0" b="0"/>
            <wp:docPr id="88" name="Picture 1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CA1">
        <w:rPr>
          <w:sz w:val="26"/>
        </w:rPr>
        <w:t xml:space="preserve"> </w:t>
      </w:r>
      <w:proofErr w:type="gramStart"/>
      <w:r w:rsidRPr="00650EFB">
        <w:rPr>
          <w:sz w:val="26"/>
        </w:rPr>
        <w:t>л</w:t>
      </w:r>
      <w:proofErr w:type="gramEnd"/>
      <w:r w:rsidRPr="00650EFB">
        <w:rPr>
          <w:sz w:val="26"/>
        </w:rPr>
        <w:t>.</w:t>
      </w:r>
    </w:p>
    <w:p w:rsidR="00C607DF" w:rsidRDefault="00C607DF" w:rsidP="0035104B">
      <w:pPr>
        <w:spacing w:after="0"/>
        <w:rPr>
          <w:sz w:val="26"/>
        </w:rPr>
      </w:pPr>
    </w:p>
    <w:p w:rsidR="0035104B" w:rsidRDefault="0035104B" w:rsidP="0035104B">
      <w:pPr>
        <w:spacing w:after="0"/>
      </w:pPr>
      <w:r>
        <w:rPr>
          <w:sz w:val="26"/>
        </w:rPr>
        <w:t>Члены комиссии:</w:t>
      </w:r>
    </w:p>
    <w:p w:rsidR="0035104B" w:rsidRDefault="0035104B" w:rsidP="0035104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89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4B" w:rsidRDefault="0035104B" w:rsidP="0035104B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7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8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9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10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607DF" w:rsidRDefault="00C607DF" w:rsidP="00C607D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16425" cy="34290"/>
            <wp:effectExtent l="19050" t="0" r="3175" b="0"/>
            <wp:docPr id="11" name="Picture 2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spacing w:after="0"/>
      </w:pPr>
      <w:r>
        <w:rPr>
          <w:sz w:val="16"/>
        </w:rPr>
        <w:tab/>
        <w:t xml:space="preserve">(подпись)                                                                 </w:t>
      </w:r>
      <w:r>
        <w:rPr>
          <w:sz w:val="16"/>
        </w:rPr>
        <w:tab/>
        <w:t>(расшифровка подписи)</w:t>
      </w:r>
    </w:p>
    <w:p w:rsidR="00C42B06" w:rsidRDefault="00C42B06" w:rsidP="00DD3371">
      <w:pPr>
        <w:tabs>
          <w:tab w:val="left" w:pos="426"/>
        </w:tabs>
        <w:spacing w:after="0" w:line="240" w:lineRule="auto"/>
        <w:jc w:val="center"/>
        <w:rPr>
          <w:b/>
        </w:rPr>
      </w:pPr>
    </w:p>
    <w:sectPr w:rsidR="00C42B06" w:rsidSect="0035104B">
      <w:pgSz w:w="11906" w:h="16838" w:code="9"/>
      <w:pgMar w:top="709" w:right="851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0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8"/>
  </w:num>
  <w:num w:numId="4">
    <w:abstractNumId w:val="39"/>
  </w:num>
  <w:num w:numId="5">
    <w:abstractNumId w:val="34"/>
  </w:num>
  <w:num w:numId="6">
    <w:abstractNumId w:val="20"/>
  </w:num>
  <w:num w:numId="7">
    <w:abstractNumId w:val="26"/>
  </w:num>
  <w:num w:numId="8">
    <w:abstractNumId w:val="16"/>
  </w:num>
  <w:num w:numId="9">
    <w:abstractNumId w:val="6"/>
  </w:num>
  <w:num w:numId="10">
    <w:abstractNumId w:val="23"/>
  </w:num>
  <w:num w:numId="11">
    <w:abstractNumId w:val="42"/>
  </w:num>
  <w:num w:numId="12">
    <w:abstractNumId w:val="43"/>
  </w:num>
  <w:num w:numId="13">
    <w:abstractNumId w:val="0"/>
  </w:num>
  <w:num w:numId="14">
    <w:abstractNumId w:val="2"/>
  </w:num>
  <w:num w:numId="15">
    <w:abstractNumId w:val="32"/>
  </w:num>
  <w:num w:numId="16">
    <w:abstractNumId w:val="15"/>
  </w:num>
  <w:num w:numId="17">
    <w:abstractNumId w:val="25"/>
  </w:num>
  <w:num w:numId="18">
    <w:abstractNumId w:val="9"/>
  </w:num>
  <w:num w:numId="19">
    <w:abstractNumId w:val="38"/>
  </w:num>
  <w:num w:numId="20">
    <w:abstractNumId w:val="35"/>
  </w:num>
  <w:num w:numId="21">
    <w:abstractNumId w:val="12"/>
  </w:num>
  <w:num w:numId="22">
    <w:abstractNumId w:val="36"/>
  </w:num>
  <w:num w:numId="23">
    <w:abstractNumId w:val="11"/>
  </w:num>
  <w:num w:numId="24">
    <w:abstractNumId w:val="28"/>
  </w:num>
  <w:num w:numId="25">
    <w:abstractNumId w:val="37"/>
  </w:num>
  <w:num w:numId="26">
    <w:abstractNumId w:val="17"/>
  </w:num>
  <w:num w:numId="27">
    <w:abstractNumId w:val="27"/>
  </w:num>
  <w:num w:numId="28">
    <w:abstractNumId w:val="40"/>
  </w:num>
  <w:num w:numId="29">
    <w:abstractNumId w:val="33"/>
  </w:num>
  <w:num w:numId="30">
    <w:abstractNumId w:val="30"/>
  </w:num>
  <w:num w:numId="31">
    <w:abstractNumId w:val="19"/>
  </w:num>
  <w:num w:numId="32">
    <w:abstractNumId w:val="22"/>
  </w:num>
  <w:num w:numId="33">
    <w:abstractNumId w:val="5"/>
  </w:num>
  <w:num w:numId="34">
    <w:abstractNumId w:val="3"/>
  </w:num>
  <w:num w:numId="35">
    <w:abstractNumId w:val="24"/>
  </w:num>
  <w:num w:numId="36">
    <w:abstractNumId w:val="4"/>
  </w:num>
  <w:num w:numId="37">
    <w:abstractNumId w:val="7"/>
  </w:num>
  <w:num w:numId="38">
    <w:abstractNumId w:val="21"/>
  </w:num>
  <w:num w:numId="39">
    <w:abstractNumId w:val="31"/>
  </w:num>
  <w:num w:numId="40">
    <w:abstractNumId w:val="1"/>
  </w:num>
  <w:num w:numId="41">
    <w:abstractNumId w:val="13"/>
  </w:num>
  <w:num w:numId="42">
    <w:abstractNumId w:val="29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6362E"/>
    <w:rsid w:val="00080B0F"/>
    <w:rsid w:val="00083FA0"/>
    <w:rsid w:val="0008492F"/>
    <w:rsid w:val="000A174E"/>
    <w:rsid w:val="000C4C59"/>
    <w:rsid w:val="000C740B"/>
    <w:rsid w:val="000D1AED"/>
    <w:rsid w:val="000D629B"/>
    <w:rsid w:val="000E487D"/>
    <w:rsid w:val="00113367"/>
    <w:rsid w:val="00117571"/>
    <w:rsid w:val="001361C3"/>
    <w:rsid w:val="0016167F"/>
    <w:rsid w:val="0018065D"/>
    <w:rsid w:val="001806F5"/>
    <w:rsid w:val="0019553B"/>
    <w:rsid w:val="001A5E7E"/>
    <w:rsid w:val="001D258B"/>
    <w:rsid w:val="001E6E6F"/>
    <w:rsid w:val="001E6E91"/>
    <w:rsid w:val="002042A6"/>
    <w:rsid w:val="00245845"/>
    <w:rsid w:val="00250C62"/>
    <w:rsid w:val="002564AD"/>
    <w:rsid w:val="00270E34"/>
    <w:rsid w:val="00281F32"/>
    <w:rsid w:val="002D2D73"/>
    <w:rsid w:val="002D2F77"/>
    <w:rsid w:val="002D5334"/>
    <w:rsid w:val="002D7DA2"/>
    <w:rsid w:val="002F4D37"/>
    <w:rsid w:val="002F5C62"/>
    <w:rsid w:val="002F66CE"/>
    <w:rsid w:val="003027B0"/>
    <w:rsid w:val="00304709"/>
    <w:rsid w:val="00307ACF"/>
    <w:rsid w:val="00316E40"/>
    <w:rsid w:val="0034518D"/>
    <w:rsid w:val="0035104B"/>
    <w:rsid w:val="0036123A"/>
    <w:rsid w:val="003648AA"/>
    <w:rsid w:val="00365CCA"/>
    <w:rsid w:val="003731B8"/>
    <w:rsid w:val="00374898"/>
    <w:rsid w:val="00390B31"/>
    <w:rsid w:val="003932A1"/>
    <w:rsid w:val="0039750C"/>
    <w:rsid w:val="003A106D"/>
    <w:rsid w:val="003B5124"/>
    <w:rsid w:val="003F2BD7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7CFB"/>
    <w:rsid w:val="00491734"/>
    <w:rsid w:val="004A3E7E"/>
    <w:rsid w:val="004D038F"/>
    <w:rsid w:val="004D6A8C"/>
    <w:rsid w:val="004E18B5"/>
    <w:rsid w:val="004E34E1"/>
    <w:rsid w:val="005044D5"/>
    <w:rsid w:val="00522189"/>
    <w:rsid w:val="005407B3"/>
    <w:rsid w:val="00554BDC"/>
    <w:rsid w:val="005655BA"/>
    <w:rsid w:val="005710FE"/>
    <w:rsid w:val="00583546"/>
    <w:rsid w:val="005A2B55"/>
    <w:rsid w:val="005B5983"/>
    <w:rsid w:val="005C1C2A"/>
    <w:rsid w:val="005C67CF"/>
    <w:rsid w:val="005E1A9C"/>
    <w:rsid w:val="005E540A"/>
    <w:rsid w:val="005F40F1"/>
    <w:rsid w:val="00606331"/>
    <w:rsid w:val="0062112E"/>
    <w:rsid w:val="00641D0F"/>
    <w:rsid w:val="006579A3"/>
    <w:rsid w:val="0067132D"/>
    <w:rsid w:val="00677D93"/>
    <w:rsid w:val="00691C9A"/>
    <w:rsid w:val="00694835"/>
    <w:rsid w:val="006961E1"/>
    <w:rsid w:val="006A2915"/>
    <w:rsid w:val="006B6CA1"/>
    <w:rsid w:val="006C6125"/>
    <w:rsid w:val="006D0786"/>
    <w:rsid w:val="006E312E"/>
    <w:rsid w:val="006E348D"/>
    <w:rsid w:val="006E7AE6"/>
    <w:rsid w:val="00727709"/>
    <w:rsid w:val="00731567"/>
    <w:rsid w:val="00741414"/>
    <w:rsid w:val="00745828"/>
    <w:rsid w:val="00767BBD"/>
    <w:rsid w:val="00792F55"/>
    <w:rsid w:val="007C6C0D"/>
    <w:rsid w:val="007D7385"/>
    <w:rsid w:val="007D77B0"/>
    <w:rsid w:val="007E29B9"/>
    <w:rsid w:val="007E3517"/>
    <w:rsid w:val="007F3C46"/>
    <w:rsid w:val="00824FA0"/>
    <w:rsid w:val="008251BB"/>
    <w:rsid w:val="00882837"/>
    <w:rsid w:val="008B4DF2"/>
    <w:rsid w:val="008C2752"/>
    <w:rsid w:val="00903B8C"/>
    <w:rsid w:val="00905B01"/>
    <w:rsid w:val="00944BB3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D418B"/>
    <w:rsid w:val="009F179D"/>
    <w:rsid w:val="009F5E0B"/>
    <w:rsid w:val="00A02922"/>
    <w:rsid w:val="00A21BB3"/>
    <w:rsid w:val="00A3198D"/>
    <w:rsid w:val="00A344A2"/>
    <w:rsid w:val="00A412A0"/>
    <w:rsid w:val="00A46CA5"/>
    <w:rsid w:val="00A86593"/>
    <w:rsid w:val="00AA545C"/>
    <w:rsid w:val="00AA65C9"/>
    <w:rsid w:val="00AC715B"/>
    <w:rsid w:val="00AD0810"/>
    <w:rsid w:val="00AE4230"/>
    <w:rsid w:val="00AF1E77"/>
    <w:rsid w:val="00AF24E9"/>
    <w:rsid w:val="00AF33A2"/>
    <w:rsid w:val="00B04863"/>
    <w:rsid w:val="00B139A8"/>
    <w:rsid w:val="00B2353E"/>
    <w:rsid w:val="00B33B10"/>
    <w:rsid w:val="00B34DCD"/>
    <w:rsid w:val="00B5392E"/>
    <w:rsid w:val="00B63151"/>
    <w:rsid w:val="00B71EF8"/>
    <w:rsid w:val="00B90481"/>
    <w:rsid w:val="00BB1955"/>
    <w:rsid w:val="00BB6CA2"/>
    <w:rsid w:val="00BC3469"/>
    <w:rsid w:val="00BD4685"/>
    <w:rsid w:val="00BD73FF"/>
    <w:rsid w:val="00BE5FEB"/>
    <w:rsid w:val="00BF0110"/>
    <w:rsid w:val="00BF6D9F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44D78"/>
    <w:rsid w:val="00D65F49"/>
    <w:rsid w:val="00D665FC"/>
    <w:rsid w:val="00D960FD"/>
    <w:rsid w:val="00DB6245"/>
    <w:rsid w:val="00DC6CDF"/>
    <w:rsid w:val="00DD08DD"/>
    <w:rsid w:val="00DD0AD7"/>
    <w:rsid w:val="00DD3371"/>
    <w:rsid w:val="00DF37CC"/>
    <w:rsid w:val="00DF47CB"/>
    <w:rsid w:val="00E1401E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E2B12"/>
    <w:rsid w:val="00EE2E7E"/>
    <w:rsid w:val="00F02171"/>
    <w:rsid w:val="00F125C4"/>
    <w:rsid w:val="00F15302"/>
    <w:rsid w:val="00F3596D"/>
    <w:rsid w:val="00F42980"/>
    <w:rsid w:val="00F44011"/>
    <w:rsid w:val="00F45E3B"/>
    <w:rsid w:val="00F5188C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semiHidden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semiHidden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1AC6-8218-487C-BA1A-AD937810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4</cp:revision>
  <cp:lastPrinted>2021-03-10T07:54:00Z</cp:lastPrinted>
  <dcterms:created xsi:type="dcterms:W3CDTF">2021-03-11T10:53:00Z</dcterms:created>
  <dcterms:modified xsi:type="dcterms:W3CDTF">2021-03-25T15:03:00Z</dcterms:modified>
</cp:coreProperties>
</file>